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F99" w:rsidRDefault="007A05EC" w:rsidP="00B94F99">
      <w:pPr>
        <w:ind w:left="-1080"/>
      </w:pP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-40005</wp:posOffset>
            </wp:positionH>
            <wp:positionV relativeFrom="paragraph">
              <wp:posOffset>-20320</wp:posOffset>
            </wp:positionV>
            <wp:extent cx="3657600" cy="685800"/>
            <wp:effectExtent l="0" t="0" r="0" b="0"/>
            <wp:wrapNone/>
            <wp:docPr id="8" name="Picture 2" descr="Description: Macintosh HD:Users:engelsman:Dropbox:HopeFritz:HOPE-[Logo]-horiz_RGB_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Macintosh HD:Users:engelsman:Dropbox:HopeFritz:HOPE-[Logo]-horiz_RGB_final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4F99" w:rsidRDefault="00B94F99" w:rsidP="00B94F99">
      <w:pPr>
        <w:ind w:left="-1080" w:firstLine="1080"/>
        <w:jc w:val="right"/>
        <w:rPr>
          <w:rFonts w:ascii="Verlag Book" w:hAnsi="Verlag Book" w:cs="Baskerville"/>
          <w:b/>
          <w:color w:val="071933"/>
        </w:rPr>
      </w:pPr>
    </w:p>
    <w:p w:rsidR="00B94F99" w:rsidRDefault="00B94F99" w:rsidP="00B94F99">
      <w:pPr>
        <w:ind w:left="-1080" w:firstLine="1080"/>
        <w:jc w:val="right"/>
        <w:rPr>
          <w:rFonts w:ascii="Verlag Book" w:hAnsi="Verlag Book" w:cs="Baskerville"/>
          <w:b/>
          <w:color w:val="071933"/>
        </w:rPr>
      </w:pPr>
      <w:r w:rsidRPr="00000460">
        <w:rPr>
          <w:rFonts w:ascii="Verlag Book" w:hAnsi="Verlag Book" w:cs="Baskerville"/>
          <w:b/>
          <w:color w:val="071933"/>
        </w:rPr>
        <w:t>DEPARTMENT OF KINESIOLOGY</w:t>
      </w:r>
    </w:p>
    <w:p w:rsidR="00B94F99" w:rsidRDefault="00B94F99" w:rsidP="00B94F99">
      <w:pPr>
        <w:ind w:left="-1080" w:firstLine="1080"/>
        <w:rPr>
          <w:rFonts w:ascii="Verlag Book" w:hAnsi="Verlag Book" w:cs="Baskerville"/>
          <w:b/>
          <w:color w:val="071933"/>
        </w:rPr>
      </w:pPr>
    </w:p>
    <w:p w:rsidR="00B94F99" w:rsidRDefault="00B94F99" w:rsidP="00B94F99">
      <w:pPr>
        <w:ind w:left="-1080" w:firstLine="1080"/>
        <w:rPr>
          <w:rFonts w:ascii="Verlag Book" w:hAnsi="Verlag Book" w:cs="Baskerville"/>
          <w:b/>
          <w:color w:val="071933"/>
        </w:rPr>
      </w:pPr>
    </w:p>
    <w:p w:rsidR="00076540" w:rsidRPr="00B94F99" w:rsidRDefault="00D15311" w:rsidP="00B94F99">
      <w:pPr>
        <w:jc w:val="center"/>
        <w:rPr>
          <w:rFonts w:ascii="Verlag Book" w:hAnsi="Verlag Book" w:cs="Baskerville"/>
          <w:b/>
          <w:color w:val="071933"/>
          <w:sz w:val="24"/>
          <w:szCs w:val="24"/>
        </w:rPr>
      </w:pPr>
      <w:r>
        <w:rPr>
          <w:rFonts w:ascii="Verlag Book" w:hAnsi="Verlag Book" w:cs="Baskerville"/>
          <w:b/>
          <w:color w:val="071933"/>
          <w:sz w:val="24"/>
          <w:szCs w:val="24"/>
        </w:rPr>
        <w:t>KINESIOLOGY MINOR</w:t>
      </w:r>
      <w:r w:rsidR="009537FE" w:rsidRPr="00B94F99">
        <w:rPr>
          <w:rFonts w:ascii="Verlag Book" w:hAnsi="Verlag Book" w:cs="Baskerville"/>
          <w:b/>
          <w:color w:val="071933"/>
          <w:sz w:val="24"/>
          <w:szCs w:val="24"/>
        </w:rPr>
        <w:t xml:space="preserve"> </w:t>
      </w:r>
      <w:r w:rsidR="00076540" w:rsidRPr="00B94F99">
        <w:rPr>
          <w:rFonts w:ascii="Verlag Book" w:hAnsi="Verlag Book" w:cs="Baskerville"/>
          <w:b/>
          <w:color w:val="071933"/>
          <w:sz w:val="24"/>
          <w:szCs w:val="24"/>
        </w:rPr>
        <w:t>COURSE SEQUENCE</w:t>
      </w:r>
    </w:p>
    <w:p w:rsidR="00424D70" w:rsidRPr="00B94F99" w:rsidRDefault="00424D70" w:rsidP="00B94F99">
      <w:pPr>
        <w:jc w:val="center"/>
        <w:rPr>
          <w:rFonts w:ascii="Verlag Book" w:hAnsi="Verlag Book" w:cs="Baskerville"/>
          <w:b/>
          <w:color w:val="071933"/>
          <w:sz w:val="24"/>
          <w:szCs w:val="24"/>
        </w:rPr>
      </w:pPr>
    </w:p>
    <w:p w:rsidR="006C2E70" w:rsidRDefault="006C2E70" w:rsidP="006C2E70">
      <w:pPr>
        <w:pStyle w:val="Heading2"/>
        <w:rPr>
          <w:b w:val="0"/>
          <w:sz w:val="24"/>
        </w:rPr>
      </w:pPr>
      <w:r w:rsidRPr="006C2E70">
        <w:rPr>
          <w:rFonts w:ascii="Baskerville BT Bold" w:hAnsi="Baskerville BT Bold"/>
          <w:b w:val="0"/>
          <w:i w:val="0"/>
          <w:sz w:val="24"/>
        </w:rPr>
        <w:t>Requirements:</w:t>
      </w:r>
    </w:p>
    <w:p w:rsidR="006C2E70" w:rsidRDefault="006C2E70" w:rsidP="006C2E70">
      <w:pPr>
        <w:rPr>
          <w:sz w:val="24"/>
          <w:u w:val="single"/>
        </w:rPr>
      </w:pPr>
    </w:p>
    <w:p w:rsidR="006C2E70" w:rsidRDefault="006C2E70" w:rsidP="006C2E70">
      <w:pPr>
        <w:rPr>
          <w:rFonts w:ascii="Baskerville BT Roman" w:hAnsi="Baskerville BT Roman"/>
          <w:sz w:val="24"/>
        </w:rPr>
      </w:pPr>
      <w:r w:rsidRPr="006C2E70">
        <w:rPr>
          <w:rFonts w:ascii="Baskerville BT Roman" w:hAnsi="Baskerville BT Roman"/>
          <w:sz w:val="24"/>
        </w:rPr>
        <w:t>Students desiring a general minor in kinesiology must take courses in our department totaling at least 20 semester hours.  These courses mus</w:t>
      </w:r>
      <w:r w:rsidR="00A21E4C">
        <w:rPr>
          <w:rFonts w:ascii="Baskerville BT Roman" w:hAnsi="Baskerville BT Roman"/>
          <w:sz w:val="24"/>
        </w:rPr>
        <w:t>t be at the 200 level or higher.</w:t>
      </w:r>
    </w:p>
    <w:p w:rsidR="00A21E4C" w:rsidRPr="006C2E70" w:rsidRDefault="00A21E4C" w:rsidP="006C2E70">
      <w:pPr>
        <w:rPr>
          <w:rFonts w:ascii="Baskerville BT Roman" w:hAnsi="Baskerville BT Roman"/>
          <w:sz w:val="24"/>
        </w:rPr>
      </w:pPr>
    </w:p>
    <w:p w:rsidR="006C2E70" w:rsidRPr="006C2E70" w:rsidRDefault="007A05EC" w:rsidP="006C2E70">
      <w:pPr>
        <w:rPr>
          <w:rFonts w:ascii="Baskerville BT Roman" w:hAnsi="Baskerville BT Roman"/>
          <w:sz w:val="24"/>
        </w:rPr>
      </w:pPr>
      <w:r w:rsidRPr="006C2E70">
        <w:rPr>
          <w:rFonts w:ascii="Baskerville BT Roman" w:hAnsi="Baskerville BT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20955</wp:posOffset>
                </wp:positionV>
                <wp:extent cx="6431280" cy="4922520"/>
                <wp:effectExtent l="0" t="0" r="26670" b="1143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1280" cy="4922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6146" w:rsidRPr="006C2E70" w:rsidRDefault="002D0194" w:rsidP="006C2E70">
                            <w:pPr>
                              <w:rPr>
                                <w:rFonts w:ascii="Baskerville BT Bold" w:hAnsi="Baskerville BT Bold"/>
                              </w:rPr>
                            </w:pPr>
                            <w:r>
                              <w:rPr>
                                <w:sz w:val="24"/>
                              </w:rPr>
                              <w:tab/>
                            </w:r>
                            <w:r w:rsidR="007B6146">
                              <w:rPr>
                                <w:sz w:val="24"/>
                              </w:rPr>
                              <w:tab/>
                            </w:r>
                            <w:r w:rsidR="007B6146">
                              <w:rPr>
                                <w:sz w:val="24"/>
                              </w:rPr>
                              <w:tab/>
                            </w:r>
                            <w:r w:rsidR="007B6146">
                              <w:rPr>
                                <w:sz w:val="24"/>
                              </w:rPr>
                              <w:tab/>
                            </w:r>
                            <w:r w:rsidR="007B6146">
                              <w:rPr>
                                <w:sz w:val="24"/>
                              </w:rPr>
                              <w:tab/>
                            </w:r>
                            <w:r w:rsidR="007B6146">
                              <w:rPr>
                                <w:sz w:val="24"/>
                              </w:rPr>
                              <w:tab/>
                            </w:r>
                            <w:r w:rsidR="007B6146">
                              <w:rPr>
                                <w:sz w:val="24"/>
                              </w:rPr>
                              <w:tab/>
                            </w:r>
                            <w:r w:rsidR="007B6146">
                              <w:rPr>
                                <w:sz w:val="24"/>
                              </w:rPr>
                              <w:tab/>
                            </w:r>
                            <w:r w:rsidR="007B6146">
                              <w:rPr>
                                <w:sz w:val="24"/>
                              </w:rPr>
                              <w:tab/>
                            </w:r>
                            <w:r w:rsidR="007B6146">
                              <w:rPr>
                                <w:sz w:val="24"/>
                              </w:rPr>
                              <w:tab/>
                            </w:r>
                            <w:r w:rsidR="007B6146" w:rsidRPr="006C2E70">
                              <w:rPr>
                                <w:rFonts w:ascii="Baskerville BT Bold" w:hAnsi="Baskerville BT Bold"/>
                              </w:rPr>
                              <w:t>Semester</w:t>
                            </w:r>
                            <w:r w:rsidR="007B6146" w:rsidRPr="006C2E70">
                              <w:rPr>
                                <w:rFonts w:ascii="Baskerville BT Bold" w:hAnsi="Baskerville BT Bold"/>
                              </w:rPr>
                              <w:tab/>
                              <w:t>Grade</w:t>
                            </w:r>
                          </w:p>
                          <w:p w:rsidR="007B6146" w:rsidRPr="006C2E70" w:rsidRDefault="007B6146" w:rsidP="006C2E70">
                            <w:pPr>
                              <w:tabs>
                                <w:tab w:val="left" w:pos="7200"/>
                                <w:tab w:val="left" w:pos="7920"/>
                                <w:tab w:val="left" w:pos="8640"/>
                              </w:tabs>
                              <w:rPr>
                                <w:rFonts w:ascii="Baskerville BT Roman" w:hAnsi="Baskerville BT Roman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7B6146" w:rsidRPr="006C2E70" w:rsidRDefault="007B6146" w:rsidP="005B21EA">
                            <w:pPr>
                              <w:tabs>
                                <w:tab w:val="left" w:pos="374"/>
                                <w:tab w:val="left" w:pos="720"/>
                                <w:tab w:val="left" w:pos="7200"/>
                                <w:tab w:val="left" w:pos="7920"/>
                                <w:tab w:val="left" w:pos="8640"/>
                              </w:tabs>
                              <w:spacing w:line="360" w:lineRule="auto"/>
                              <w:rPr>
                                <w:rFonts w:ascii="Baskerville BT Roman" w:hAnsi="Baskerville BT Roman"/>
                                <w:sz w:val="22"/>
                                <w:szCs w:val="22"/>
                              </w:rPr>
                            </w:pPr>
                            <w:r w:rsidRPr="006C2E70">
                              <w:rPr>
                                <w:rFonts w:ascii="Baskerville BT Roman" w:hAnsi="Baskerville BT Roman"/>
                                <w:sz w:val="22"/>
                                <w:szCs w:val="22"/>
                              </w:rPr>
                              <w:t>KIN 200</w:t>
                            </w:r>
                            <w:r w:rsidR="00136299">
                              <w:rPr>
                                <w:rFonts w:ascii="Baskerville BT Roman" w:hAnsi="Baskerville BT Roman"/>
                                <w:sz w:val="22"/>
                                <w:szCs w:val="22"/>
                              </w:rPr>
                              <w:t>/200L</w:t>
                            </w:r>
                            <w:r w:rsidRPr="006C2E70">
                              <w:rPr>
                                <w:rFonts w:ascii="Baskerville BT Roman" w:hAnsi="Baskerville BT Roman"/>
                                <w:sz w:val="22"/>
                                <w:szCs w:val="22"/>
                              </w:rPr>
                              <w:t xml:space="preserve"> – Human Anatomy</w:t>
                            </w:r>
                            <w:r w:rsidR="00136299">
                              <w:rPr>
                                <w:rFonts w:ascii="Baskerville BT Roman" w:hAnsi="Baskerville BT Roman"/>
                                <w:sz w:val="22"/>
                                <w:szCs w:val="22"/>
                              </w:rPr>
                              <w:t xml:space="preserve"> &amp; Lab</w:t>
                            </w:r>
                            <w:r w:rsidRPr="006C2E70">
                              <w:rPr>
                                <w:rFonts w:ascii="Baskerville BT Roman" w:hAnsi="Baskerville BT Roman"/>
                                <w:sz w:val="22"/>
                                <w:szCs w:val="22"/>
                              </w:rPr>
                              <w:t xml:space="preserve"> (</w:t>
                            </w:r>
                            <w:r w:rsidR="00136299">
                              <w:rPr>
                                <w:rFonts w:ascii="Baskerville BT Roman" w:hAnsi="Baskerville BT Roman"/>
                                <w:sz w:val="22"/>
                                <w:szCs w:val="22"/>
                              </w:rPr>
                              <w:t>3+1</w:t>
                            </w:r>
                            <w:r w:rsidRPr="006C2E70">
                              <w:rPr>
                                <w:rFonts w:ascii="Baskerville BT Roman" w:hAnsi="Baskerville BT Roman"/>
                                <w:sz w:val="22"/>
                                <w:szCs w:val="22"/>
                              </w:rPr>
                              <w:t xml:space="preserve"> credits)</w:t>
                            </w:r>
                            <w:r w:rsidRPr="006C2E70">
                              <w:rPr>
                                <w:rFonts w:ascii="Baskerville BT Roman" w:hAnsi="Baskerville BT Roman"/>
                                <w:sz w:val="22"/>
                                <w:szCs w:val="22"/>
                              </w:rPr>
                              <w:tab/>
                            </w:r>
                            <w:r w:rsidRPr="006C2E70">
                              <w:rPr>
                                <w:rFonts w:ascii="Baskerville BT Roman" w:hAnsi="Baskerville BT Roman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6C2E70">
                              <w:rPr>
                                <w:rFonts w:ascii="Baskerville BT Roman" w:hAnsi="Baskerville BT Roman"/>
                                <w:sz w:val="22"/>
                                <w:szCs w:val="22"/>
                              </w:rPr>
                              <w:tab/>
                            </w:r>
                            <w:r w:rsidRPr="006C2E70">
                              <w:rPr>
                                <w:rFonts w:ascii="Baskerville BT Roman" w:hAnsi="Baskerville BT Roman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</w:p>
                          <w:p w:rsidR="007B6146" w:rsidRDefault="007B6146" w:rsidP="005B21EA">
                            <w:pPr>
                              <w:tabs>
                                <w:tab w:val="left" w:pos="374"/>
                                <w:tab w:val="left" w:pos="720"/>
                                <w:tab w:val="left" w:pos="7200"/>
                                <w:tab w:val="left" w:pos="7920"/>
                                <w:tab w:val="left" w:pos="8640"/>
                              </w:tabs>
                              <w:spacing w:line="360" w:lineRule="auto"/>
                              <w:rPr>
                                <w:rFonts w:ascii="Baskerville BT Roman" w:hAnsi="Baskerville BT Roman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6C2E70">
                              <w:rPr>
                                <w:rFonts w:ascii="Baskerville BT Roman" w:hAnsi="Baskerville BT Roman"/>
                                <w:sz w:val="22"/>
                                <w:szCs w:val="22"/>
                              </w:rPr>
                              <w:t>KIN 208 – Introduction to Nutrition (3 credits)</w:t>
                            </w:r>
                            <w:r w:rsidRPr="006C2E70">
                              <w:rPr>
                                <w:rFonts w:ascii="Baskerville BT Roman" w:hAnsi="Baskerville BT Roman"/>
                                <w:sz w:val="22"/>
                                <w:szCs w:val="22"/>
                              </w:rPr>
                              <w:tab/>
                            </w:r>
                            <w:r w:rsidRPr="006C2E70">
                              <w:rPr>
                                <w:rFonts w:ascii="Baskerville BT Roman" w:hAnsi="Baskerville BT Roman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6C2E70">
                              <w:rPr>
                                <w:rFonts w:ascii="Baskerville BT Roman" w:hAnsi="Baskerville BT Roman"/>
                                <w:sz w:val="22"/>
                                <w:szCs w:val="22"/>
                              </w:rPr>
                              <w:tab/>
                            </w:r>
                            <w:r w:rsidRPr="006C2E70">
                              <w:rPr>
                                <w:rFonts w:ascii="Baskerville BT Roman" w:hAnsi="Baskerville BT Roman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</w:p>
                          <w:p w:rsidR="00C40D7C" w:rsidRPr="007B6146" w:rsidRDefault="00C40D7C" w:rsidP="005B21EA">
                            <w:pPr>
                              <w:tabs>
                                <w:tab w:val="left" w:pos="374"/>
                                <w:tab w:val="left" w:pos="720"/>
                                <w:tab w:val="left" w:pos="7200"/>
                                <w:tab w:val="left" w:pos="7920"/>
                                <w:tab w:val="left" w:pos="8640"/>
                              </w:tabs>
                              <w:spacing w:line="360" w:lineRule="auto"/>
                              <w:rPr>
                                <w:rFonts w:ascii="Baskerville BT Roman" w:hAnsi="Baskerville BT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askerville BT Roman" w:hAnsi="Baskerville BT Roman"/>
                                <w:sz w:val="22"/>
                                <w:szCs w:val="22"/>
                              </w:rPr>
                              <w:t>KIN 209 – Medical Terminology (</w:t>
                            </w:r>
                            <w:r w:rsidR="00136299">
                              <w:rPr>
                                <w:rFonts w:ascii="Baskerville BT Roman" w:hAnsi="Baskerville BT Roman"/>
                                <w:sz w:val="22"/>
                                <w:szCs w:val="22"/>
                              </w:rPr>
                              <w:t>1</w:t>
                            </w:r>
                            <w:r>
                              <w:rPr>
                                <w:rFonts w:ascii="Baskerville BT Roman" w:hAnsi="Baskerville BT Roman"/>
                                <w:sz w:val="22"/>
                                <w:szCs w:val="22"/>
                              </w:rPr>
                              <w:t xml:space="preserve"> credits)</w:t>
                            </w:r>
                            <w:r>
                              <w:rPr>
                                <w:rFonts w:ascii="Baskerville BT Roman" w:hAnsi="Baskerville BT Roman"/>
                                <w:sz w:val="22"/>
                                <w:szCs w:val="22"/>
                              </w:rPr>
                              <w:tab/>
                            </w:r>
                            <w:r w:rsidRPr="006C2E70">
                              <w:rPr>
                                <w:rFonts w:ascii="Baskerville BT Roman" w:hAnsi="Baskerville BT Roman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6C2E70">
                              <w:rPr>
                                <w:rFonts w:ascii="Baskerville BT Roman" w:hAnsi="Baskerville BT Roman"/>
                                <w:sz w:val="22"/>
                                <w:szCs w:val="22"/>
                              </w:rPr>
                              <w:tab/>
                            </w:r>
                            <w:r w:rsidRPr="006C2E70">
                              <w:rPr>
                                <w:rFonts w:ascii="Baskerville BT Roman" w:hAnsi="Baskerville BT Roman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</w:p>
                          <w:p w:rsidR="001F196D" w:rsidRDefault="001F196D" w:rsidP="005B21EA">
                            <w:pPr>
                              <w:tabs>
                                <w:tab w:val="left" w:pos="374"/>
                                <w:tab w:val="left" w:pos="720"/>
                                <w:tab w:val="left" w:pos="7200"/>
                                <w:tab w:val="left" w:pos="7920"/>
                                <w:tab w:val="left" w:pos="8640"/>
                              </w:tabs>
                              <w:spacing w:line="360" w:lineRule="auto"/>
                              <w:rPr>
                                <w:rFonts w:ascii="Baskerville BT Roman" w:hAnsi="Baskerville BT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askerville BT Roman" w:hAnsi="Baskerville BT Roman"/>
                                <w:sz w:val="22"/>
                                <w:szCs w:val="22"/>
                              </w:rPr>
                              <w:t>KIN 299 – Internships (3 credits)</w:t>
                            </w:r>
                            <w:r>
                              <w:rPr>
                                <w:rFonts w:ascii="Baskerville BT Roman" w:hAnsi="Baskerville BT Roman"/>
                                <w:sz w:val="22"/>
                                <w:szCs w:val="22"/>
                              </w:rPr>
                              <w:tab/>
                            </w:r>
                            <w:r w:rsidRPr="006C2E70">
                              <w:rPr>
                                <w:rFonts w:ascii="Baskerville BT Roman" w:hAnsi="Baskerville BT Roman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6C2E70">
                              <w:rPr>
                                <w:rFonts w:ascii="Baskerville BT Roman" w:hAnsi="Baskerville BT Roman"/>
                                <w:sz w:val="22"/>
                                <w:szCs w:val="22"/>
                              </w:rPr>
                              <w:tab/>
                            </w:r>
                            <w:r w:rsidRPr="006C2E70">
                              <w:rPr>
                                <w:rFonts w:ascii="Baskerville BT Roman" w:hAnsi="Baskerville BT Roman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</w:p>
                          <w:p w:rsidR="007B6146" w:rsidRDefault="007B6146" w:rsidP="005B21EA">
                            <w:pPr>
                              <w:tabs>
                                <w:tab w:val="left" w:pos="374"/>
                                <w:tab w:val="left" w:pos="720"/>
                                <w:tab w:val="left" w:pos="7200"/>
                                <w:tab w:val="left" w:pos="7920"/>
                                <w:tab w:val="left" w:pos="8640"/>
                              </w:tabs>
                              <w:spacing w:line="360" w:lineRule="auto"/>
                              <w:rPr>
                                <w:rFonts w:ascii="Baskerville BT Roman" w:hAnsi="Baskerville BT Roman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6C2E70">
                              <w:rPr>
                                <w:rFonts w:ascii="Baskerville BT Roman" w:hAnsi="Baskerville BT Roman"/>
                                <w:sz w:val="22"/>
                                <w:szCs w:val="22"/>
                              </w:rPr>
                              <w:t>KIN</w:t>
                            </w:r>
                            <w:r>
                              <w:rPr>
                                <w:rFonts w:ascii="Baskerville BT Roman" w:hAnsi="Baskerville BT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36299">
                              <w:rPr>
                                <w:rFonts w:ascii="Baskerville BT Roman" w:hAnsi="Baskerville BT Roman"/>
                                <w:sz w:val="22"/>
                                <w:szCs w:val="22"/>
                              </w:rPr>
                              <w:t>300/300L</w:t>
                            </w:r>
                            <w:r>
                              <w:rPr>
                                <w:rFonts w:ascii="Baskerville BT Roman" w:hAnsi="Baskerville BT Roman"/>
                                <w:sz w:val="22"/>
                                <w:szCs w:val="22"/>
                              </w:rPr>
                              <w:t xml:space="preserve"> – Anatomical Kinesiology </w:t>
                            </w:r>
                            <w:r w:rsidR="00136299">
                              <w:rPr>
                                <w:rFonts w:ascii="Baskerville BT Roman" w:hAnsi="Baskerville BT Roman"/>
                                <w:sz w:val="22"/>
                                <w:szCs w:val="22"/>
                              </w:rPr>
                              <w:t xml:space="preserve">&amp; Lab </w:t>
                            </w:r>
                            <w:r>
                              <w:rPr>
                                <w:rFonts w:ascii="Baskerville BT Roman" w:hAnsi="Baskerville BT Roman"/>
                                <w:sz w:val="22"/>
                                <w:szCs w:val="22"/>
                              </w:rPr>
                              <w:t>(</w:t>
                            </w:r>
                            <w:r w:rsidR="00136299">
                              <w:rPr>
                                <w:rFonts w:ascii="Baskerville BT Roman" w:hAnsi="Baskerville BT Roman"/>
                                <w:sz w:val="22"/>
                                <w:szCs w:val="22"/>
                              </w:rPr>
                              <w:t>3+.50</w:t>
                            </w:r>
                            <w:r w:rsidRPr="006C2E70">
                              <w:rPr>
                                <w:rFonts w:ascii="Baskerville BT Roman" w:hAnsi="Baskerville BT Roman"/>
                                <w:sz w:val="22"/>
                                <w:szCs w:val="22"/>
                              </w:rPr>
                              <w:t xml:space="preserve"> credits)</w:t>
                            </w:r>
                            <w:r w:rsidRPr="006C2E70">
                              <w:rPr>
                                <w:rFonts w:ascii="Baskerville BT Roman" w:hAnsi="Baskerville BT Roman"/>
                                <w:sz w:val="22"/>
                                <w:szCs w:val="22"/>
                              </w:rPr>
                              <w:tab/>
                            </w:r>
                            <w:r w:rsidRPr="006C2E70">
                              <w:rPr>
                                <w:rFonts w:ascii="Baskerville BT Roman" w:hAnsi="Baskerville BT Roman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6C2E70">
                              <w:rPr>
                                <w:rFonts w:ascii="Baskerville BT Roman" w:hAnsi="Baskerville BT Roman"/>
                                <w:sz w:val="22"/>
                                <w:szCs w:val="22"/>
                              </w:rPr>
                              <w:tab/>
                            </w:r>
                            <w:r w:rsidRPr="006C2E70">
                              <w:rPr>
                                <w:rFonts w:ascii="Baskerville BT Roman" w:hAnsi="Baskerville BT Roman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</w:p>
                          <w:p w:rsidR="005B21EA" w:rsidRPr="006C2E70" w:rsidRDefault="005B21EA" w:rsidP="005B21EA">
                            <w:pPr>
                              <w:tabs>
                                <w:tab w:val="left" w:pos="374"/>
                                <w:tab w:val="left" w:pos="720"/>
                                <w:tab w:val="left" w:pos="7200"/>
                                <w:tab w:val="left" w:pos="7920"/>
                                <w:tab w:val="left" w:pos="8640"/>
                              </w:tabs>
                              <w:spacing w:line="360" w:lineRule="auto"/>
                              <w:rPr>
                                <w:rFonts w:ascii="Baskerville BT Roman" w:hAnsi="Baskerville BT Roman"/>
                                <w:sz w:val="22"/>
                                <w:szCs w:val="22"/>
                              </w:rPr>
                            </w:pPr>
                            <w:r w:rsidRPr="006C2E70">
                              <w:rPr>
                                <w:rFonts w:ascii="Baskerville BT Roman" w:hAnsi="Baskerville BT Roman"/>
                                <w:sz w:val="22"/>
                                <w:szCs w:val="22"/>
                              </w:rPr>
                              <w:t>KIN 301 – Motor Development (3 credits)</w:t>
                            </w:r>
                            <w:r w:rsidRPr="006C2E70">
                              <w:rPr>
                                <w:rFonts w:ascii="Baskerville BT Roman" w:hAnsi="Baskerville BT Roman"/>
                                <w:sz w:val="22"/>
                                <w:szCs w:val="22"/>
                              </w:rPr>
                              <w:tab/>
                            </w:r>
                            <w:r w:rsidRPr="006C2E70">
                              <w:rPr>
                                <w:rFonts w:ascii="Baskerville BT Roman" w:hAnsi="Baskerville BT Roman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6C2E70">
                              <w:rPr>
                                <w:rFonts w:ascii="Baskerville BT Roman" w:hAnsi="Baskerville BT Roman"/>
                                <w:sz w:val="22"/>
                                <w:szCs w:val="22"/>
                              </w:rPr>
                              <w:tab/>
                            </w:r>
                            <w:r w:rsidRPr="006C2E70">
                              <w:rPr>
                                <w:rFonts w:ascii="Baskerville BT Roman" w:hAnsi="Baskerville BT Roman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</w:p>
                          <w:p w:rsidR="005B21EA" w:rsidRDefault="005B21EA" w:rsidP="005B21EA">
                            <w:pPr>
                              <w:tabs>
                                <w:tab w:val="left" w:pos="374"/>
                                <w:tab w:val="left" w:pos="720"/>
                                <w:tab w:val="left" w:pos="7200"/>
                                <w:tab w:val="left" w:pos="7920"/>
                                <w:tab w:val="left" w:pos="8640"/>
                              </w:tabs>
                              <w:spacing w:line="360" w:lineRule="auto"/>
                              <w:rPr>
                                <w:rFonts w:ascii="Baskerville BT Roman" w:hAnsi="Baskerville BT Roman"/>
                                <w:sz w:val="22"/>
                                <w:szCs w:val="22"/>
                              </w:rPr>
                            </w:pPr>
                            <w:r w:rsidRPr="006C2E70">
                              <w:rPr>
                                <w:rFonts w:ascii="Baskerville BT Roman" w:hAnsi="Baskerville BT Roman"/>
                                <w:sz w:val="22"/>
                                <w:szCs w:val="22"/>
                              </w:rPr>
                              <w:t>KIN 308 – Nu</w:t>
                            </w:r>
                            <w:r>
                              <w:rPr>
                                <w:rFonts w:ascii="Baskerville BT Roman" w:hAnsi="Baskerville BT Roman"/>
                                <w:sz w:val="22"/>
                                <w:szCs w:val="22"/>
                              </w:rPr>
                              <w:t xml:space="preserve">trition &amp; Athletic Performance </w:t>
                            </w:r>
                            <w:r w:rsidRPr="006C2E70">
                              <w:rPr>
                                <w:rFonts w:ascii="Baskerville BT Roman" w:hAnsi="Baskerville BT Roman"/>
                                <w:sz w:val="22"/>
                                <w:szCs w:val="22"/>
                              </w:rPr>
                              <w:t>(3 credits)</w:t>
                            </w:r>
                            <w:r w:rsidRPr="006C2E70">
                              <w:rPr>
                                <w:rFonts w:ascii="Baskerville BT Roman" w:hAnsi="Baskerville BT Roman"/>
                                <w:sz w:val="22"/>
                                <w:szCs w:val="22"/>
                              </w:rPr>
                              <w:tab/>
                            </w:r>
                            <w:r w:rsidRPr="006C2E70">
                              <w:rPr>
                                <w:rFonts w:ascii="Baskerville BT Roman" w:hAnsi="Baskerville BT Roman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6C2E70">
                              <w:rPr>
                                <w:rFonts w:ascii="Baskerville BT Roman" w:hAnsi="Baskerville BT Roman"/>
                                <w:sz w:val="22"/>
                                <w:szCs w:val="22"/>
                              </w:rPr>
                              <w:tab/>
                            </w:r>
                            <w:r w:rsidRPr="006C2E70">
                              <w:rPr>
                                <w:rFonts w:ascii="Baskerville BT Roman" w:hAnsi="Baskerville BT Roman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</w:p>
                          <w:p w:rsidR="005B21EA" w:rsidRPr="006C2E70" w:rsidRDefault="005B21EA" w:rsidP="005B21EA">
                            <w:pPr>
                              <w:tabs>
                                <w:tab w:val="left" w:pos="374"/>
                                <w:tab w:val="left" w:pos="720"/>
                                <w:tab w:val="left" w:pos="7200"/>
                                <w:tab w:val="left" w:pos="7920"/>
                                <w:tab w:val="left" w:pos="8640"/>
                              </w:tabs>
                              <w:spacing w:line="360" w:lineRule="auto"/>
                              <w:rPr>
                                <w:rFonts w:ascii="Baskerville BT Roman" w:hAnsi="Baskerville BT Roman"/>
                                <w:sz w:val="22"/>
                                <w:szCs w:val="22"/>
                              </w:rPr>
                            </w:pPr>
                            <w:r w:rsidRPr="006C2E70">
                              <w:rPr>
                                <w:rFonts w:ascii="Baskerville BT Roman" w:hAnsi="Baskerville BT Roman"/>
                                <w:sz w:val="22"/>
                                <w:szCs w:val="22"/>
                              </w:rPr>
                              <w:t xml:space="preserve">KIN </w:t>
                            </w:r>
                            <w:r>
                              <w:rPr>
                                <w:rFonts w:ascii="Baskerville BT Roman" w:hAnsi="Baskerville BT Roman"/>
                                <w:sz w:val="22"/>
                                <w:szCs w:val="22"/>
                              </w:rPr>
                              <w:t>310/310L</w:t>
                            </w:r>
                            <w:r w:rsidRPr="006C2E70">
                              <w:rPr>
                                <w:rFonts w:ascii="Baskerville BT Roman" w:hAnsi="Baskerville BT Roman"/>
                                <w:sz w:val="22"/>
                                <w:szCs w:val="22"/>
                              </w:rPr>
                              <w:t xml:space="preserve"> – Research Methods</w:t>
                            </w:r>
                            <w:r>
                              <w:rPr>
                                <w:rFonts w:ascii="Baskerville BT Roman" w:hAnsi="Baskerville BT Roman"/>
                                <w:sz w:val="22"/>
                                <w:szCs w:val="22"/>
                              </w:rPr>
                              <w:t xml:space="preserve"> &amp; Lab</w:t>
                            </w:r>
                            <w:r w:rsidRPr="006C2E70">
                              <w:rPr>
                                <w:rFonts w:ascii="Baskerville BT Roman" w:hAnsi="Baskerville BT Roman"/>
                                <w:sz w:val="22"/>
                                <w:szCs w:val="22"/>
                              </w:rPr>
                              <w:t xml:space="preserve"> (</w:t>
                            </w:r>
                            <w:r>
                              <w:rPr>
                                <w:rFonts w:ascii="Baskerville BT Roman" w:hAnsi="Baskerville BT Roman"/>
                                <w:sz w:val="22"/>
                                <w:szCs w:val="22"/>
                              </w:rPr>
                              <w:t xml:space="preserve">3+1 </w:t>
                            </w:r>
                            <w:r w:rsidRPr="006C2E70">
                              <w:rPr>
                                <w:rFonts w:ascii="Baskerville BT Roman" w:hAnsi="Baskerville BT Roman"/>
                                <w:sz w:val="22"/>
                                <w:szCs w:val="22"/>
                              </w:rPr>
                              <w:t>credits)</w:t>
                            </w:r>
                            <w:r w:rsidRPr="006C2E70">
                              <w:rPr>
                                <w:rFonts w:ascii="Baskerville BT Roman" w:hAnsi="Baskerville BT Roman"/>
                                <w:sz w:val="22"/>
                                <w:szCs w:val="22"/>
                              </w:rPr>
                              <w:tab/>
                            </w:r>
                            <w:r w:rsidRPr="006C2E70">
                              <w:rPr>
                                <w:rFonts w:ascii="Baskerville BT Roman" w:hAnsi="Baskerville BT Roman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Baskerville BT Roman" w:hAnsi="Baskerville BT Roman"/>
                                <w:sz w:val="22"/>
                                <w:szCs w:val="22"/>
                              </w:rPr>
                              <w:tab/>
                            </w:r>
                            <w:r w:rsidRPr="006C2E70">
                              <w:rPr>
                                <w:rFonts w:ascii="Baskerville BT Roman" w:hAnsi="Baskerville BT Roman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</w:p>
                          <w:p w:rsidR="00A21E4C" w:rsidRPr="006C2E70" w:rsidRDefault="00A21E4C" w:rsidP="005B21EA">
                            <w:pPr>
                              <w:tabs>
                                <w:tab w:val="left" w:pos="374"/>
                                <w:tab w:val="left" w:pos="720"/>
                                <w:tab w:val="left" w:pos="7200"/>
                                <w:tab w:val="left" w:pos="7920"/>
                                <w:tab w:val="left" w:pos="8640"/>
                              </w:tabs>
                              <w:spacing w:line="360" w:lineRule="auto"/>
                              <w:rPr>
                                <w:rFonts w:ascii="Baskerville BT Roman" w:hAnsi="Baskerville BT Roman"/>
                                <w:sz w:val="22"/>
                                <w:szCs w:val="22"/>
                              </w:rPr>
                            </w:pPr>
                            <w:r w:rsidRPr="006C2E70">
                              <w:rPr>
                                <w:rFonts w:ascii="Baskerville BT Roman" w:hAnsi="Baskerville BT Roman"/>
                                <w:sz w:val="22"/>
                                <w:szCs w:val="22"/>
                              </w:rPr>
                              <w:t xml:space="preserve">KIN </w:t>
                            </w:r>
                            <w:r w:rsidR="00136299">
                              <w:rPr>
                                <w:rFonts w:ascii="Baskerville BT Roman" w:hAnsi="Baskerville BT Roman"/>
                                <w:sz w:val="22"/>
                                <w:szCs w:val="22"/>
                              </w:rPr>
                              <w:t>321/321L</w:t>
                            </w:r>
                            <w:r w:rsidRPr="006C2E70">
                              <w:rPr>
                                <w:rFonts w:ascii="Baskerville BT Roman" w:hAnsi="Baskerville BT Roman"/>
                                <w:sz w:val="22"/>
                                <w:szCs w:val="22"/>
                              </w:rPr>
                              <w:t xml:space="preserve"> – Exercise Physiology</w:t>
                            </w:r>
                            <w:r w:rsidR="00136299">
                              <w:rPr>
                                <w:rFonts w:ascii="Baskerville BT Roman" w:hAnsi="Baskerville BT Roman"/>
                                <w:sz w:val="22"/>
                                <w:szCs w:val="22"/>
                              </w:rPr>
                              <w:t xml:space="preserve"> &amp; Lab</w:t>
                            </w:r>
                            <w:r w:rsidRPr="006C2E70">
                              <w:rPr>
                                <w:rFonts w:ascii="Baskerville BT Roman" w:hAnsi="Baskerville BT Roman"/>
                                <w:sz w:val="22"/>
                                <w:szCs w:val="22"/>
                              </w:rPr>
                              <w:t xml:space="preserve"> (3</w:t>
                            </w:r>
                            <w:r w:rsidR="00136299">
                              <w:rPr>
                                <w:rFonts w:ascii="Baskerville BT Roman" w:hAnsi="Baskerville BT Roman"/>
                                <w:sz w:val="22"/>
                                <w:szCs w:val="22"/>
                              </w:rPr>
                              <w:t>+1</w:t>
                            </w:r>
                            <w:r w:rsidRPr="006C2E70">
                              <w:rPr>
                                <w:rFonts w:ascii="Baskerville BT Roman" w:hAnsi="Baskerville BT Roman"/>
                                <w:sz w:val="22"/>
                                <w:szCs w:val="22"/>
                              </w:rPr>
                              <w:t xml:space="preserve"> credits)</w:t>
                            </w:r>
                            <w:r w:rsidRPr="006C2E70">
                              <w:rPr>
                                <w:rFonts w:ascii="Baskerville BT Roman" w:hAnsi="Baskerville BT Roman"/>
                                <w:sz w:val="22"/>
                                <w:szCs w:val="22"/>
                              </w:rPr>
                              <w:tab/>
                            </w:r>
                            <w:r w:rsidRPr="006C2E70">
                              <w:rPr>
                                <w:rFonts w:ascii="Baskerville BT Roman" w:hAnsi="Baskerville BT Roman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6C2E70">
                              <w:rPr>
                                <w:rFonts w:ascii="Baskerville BT Roman" w:hAnsi="Baskerville BT Roman"/>
                                <w:sz w:val="22"/>
                                <w:szCs w:val="22"/>
                              </w:rPr>
                              <w:tab/>
                            </w:r>
                            <w:r w:rsidRPr="006C2E70">
                              <w:rPr>
                                <w:rFonts w:ascii="Baskerville BT Roman" w:hAnsi="Baskerville BT Roman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</w:p>
                          <w:p w:rsidR="007B6146" w:rsidRPr="006C2E70" w:rsidRDefault="009D5BA3" w:rsidP="005B21EA">
                            <w:pPr>
                              <w:tabs>
                                <w:tab w:val="left" w:pos="374"/>
                                <w:tab w:val="left" w:pos="720"/>
                                <w:tab w:val="left" w:pos="7200"/>
                                <w:tab w:val="left" w:pos="7920"/>
                                <w:tab w:val="left" w:pos="8640"/>
                              </w:tabs>
                              <w:spacing w:line="360" w:lineRule="auto"/>
                              <w:rPr>
                                <w:rFonts w:ascii="Baskerville BT Roman" w:hAnsi="Baskerville BT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askerville BT Roman" w:hAnsi="Baskerville BT Roman"/>
                                <w:sz w:val="22"/>
                                <w:szCs w:val="22"/>
                              </w:rPr>
                              <w:t xml:space="preserve">KIN 325 – Science </w:t>
                            </w:r>
                            <w:r w:rsidR="007B6146" w:rsidRPr="006C2E70">
                              <w:rPr>
                                <w:rFonts w:ascii="Baskerville BT Roman" w:hAnsi="Baskerville BT Roman"/>
                                <w:sz w:val="22"/>
                                <w:szCs w:val="22"/>
                              </w:rPr>
                              <w:t>of</w:t>
                            </w:r>
                            <w:r>
                              <w:rPr>
                                <w:rFonts w:ascii="Baskerville BT Roman" w:hAnsi="Baskerville BT Roman"/>
                                <w:sz w:val="22"/>
                                <w:szCs w:val="22"/>
                              </w:rPr>
                              <w:t xml:space="preserve"> Conditioning,</w:t>
                            </w:r>
                            <w:r w:rsidR="007B6146" w:rsidRPr="006C2E70">
                              <w:rPr>
                                <w:rFonts w:ascii="Baskerville BT Roman" w:hAnsi="Baskerville BT Roman"/>
                                <w:sz w:val="22"/>
                                <w:szCs w:val="22"/>
                              </w:rPr>
                              <w:t xml:space="preserve"> Strength &amp; Power (</w:t>
                            </w:r>
                            <w:r w:rsidR="00136299">
                              <w:rPr>
                                <w:rFonts w:ascii="Baskerville BT Roman" w:hAnsi="Baskerville BT Roman"/>
                                <w:sz w:val="22"/>
                                <w:szCs w:val="22"/>
                              </w:rPr>
                              <w:t>3</w:t>
                            </w:r>
                            <w:r w:rsidR="007B6146" w:rsidRPr="006C2E70">
                              <w:rPr>
                                <w:rFonts w:ascii="Baskerville BT Roman" w:hAnsi="Baskerville BT Roman"/>
                                <w:sz w:val="22"/>
                                <w:szCs w:val="22"/>
                              </w:rPr>
                              <w:t xml:space="preserve"> credits)</w:t>
                            </w:r>
                            <w:r w:rsidR="007B6146" w:rsidRPr="006C2E70">
                              <w:rPr>
                                <w:rFonts w:ascii="Baskerville BT Roman" w:hAnsi="Baskerville BT Roman"/>
                                <w:sz w:val="22"/>
                                <w:szCs w:val="22"/>
                              </w:rPr>
                              <w:tab/>
                            </w:r>
                            <w:r w:rsidR="007B6146" w:rsidRPr="006C2E70">
                              <w:rPr>
                                <w:rFonts w:ascii="Baskerville BT Roman" w:hAnsi="Baskerville BT Roman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="007B6146" w:rsidRPr="006C2E70">
                              <w:rPr>
                                <w:rFonts w:ascii="Baskerville BT Roman" w:hAnsi="Baskerville BT Roman"/>
                                <w:sz w:val="22"/>
                                <w:szCs w:val="22"/>
                              </w:rPr>
                              <w:tab/>
                            </w:r>
                            <w:r w:rsidR="007B6146" w:rsidRPr="006C2E70">
                              <w:rPr>
                                <w:rFonts w:ascii="Baskerville BT Roman" w:hAnsi="Baskerville BT Roman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</w:p>
                          <w:p w:rsidR="007B6146" w:rsidRPr="006C2E70" w:rsidRDefault="007B6146" w:rsidP="005B21EA">
                            <w:pPr>
                              <w:tabs>
                                <w:tab w:val="left" w:pos="374"/>
                                <w:tab w:val="left" w:pos="720"/>
                                <w:tab w:val="left" w:pos="7200"/>
                                <w:tab w:val="left" w:pos="7920"/>
                                <w:tab w:val="left" w:pos="8640"/>
                              </w:tabs>
                              <w:spacing w:line="360" w:lineRule="auto"/>
                              <w:rPr>
                                <w:rFonts w:ascii="Baskerville BT Roman" w:hAnsi="Baskerville BT Roman"/>
                                <w:sz w:val="22"/>
                                <w:szCs w:val="22"/>
                              </w:rPr>
                            </w:pPr>
                            <w:r w:rsidRPr="006C2E70">
                              <w:rPr>
                                <w:rFonts w:ascii="Baskerville BT Roman" w:hAnsi="Baskerville BT Roman"/>
                                <w:sz w:val="22"/>
                                <w:szCs w:val="22"/>
                              </w:rPr>
                              <w:t>KIN 326 – Children, Elderly, &amp; Exercise: Fitness &amp; H</w:t>
                            </w:r>
                            <w:r>
                              <w:rPr>
                                <w:rFonts w:ascii="Baskerville BT Roman" w:hAnsi="Baskerville BT Roman"/>
                                <w:sz w:val="22"/>
                                <w:szCs w:val="22"/>
                              </w:rPr>
                              <w:t>ea</w:t>
                            </w:r>
                            <w:r w:rsidRPr="006C2E70">
                              <w:rPr>
                                <w:rFonts w:ascii="Baskerville BT Roman" w:hAnsi="Baskerville BT Roman"/>
                                <w:sz w:val="22"/>
                                <w:szCs w:val="22"/>
                              </w:rPr>
                              <w:t>lth. (3 credits)</w:t>
                            </w:r>
                            <w:r w:rsidRPr="006C2E70">
                              <w:rPr>
                                <w:rFonts w:ascii="Baskerville BT Roman" w:hAnsi="Baskerville BT Roman"/>
                                <w:sz w:val="22"/>
                                <w:szCs w:val="22"/>
                              </w:rPr>
                              <w:tab/>
                            </w:r>
                            <w:r w:rsidRPr="006C2E70">
                              <w:rPr>
                                <w:rFonts w:ascii="Baskerville BT Roman" w:hAnsi="Baskerville BT Roman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6C2E70">
                              <w:rPr>
                                <w:rFonts w:ascii="Baskerville BT Roman" w:hAnsi="Baskerville BT Roman"/>
                                <w:sz w:val="22"/>
                                <w:szCs w:val="22"/>
                              </w:rPr>
                              <w:tab/>
                            </w:r>
                            <w:r w:rsidRPr="006C2E70">
                              <w:rPr>
                                <w:rFonts w:ascii="Baskerville BT Roman" w:hAnsi="Baskerville BT Roman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</w:p>
                          <w:p w:rsidR="007B6146" w:rsidRPr="006C2E70" w:rsidRDefault="007B6146" w:rsidP="005B21EA">
                            <w:pPr>
                              <w:tabs>
                                <w:tab w:val="left" w:pos="374"/>
                                <w:tab w:val="left" w:pos="720"/>
                                <w:tab w:val="left" w:pos="7200"/>
                                <w:tab w:val="left" w:pos="7920"/>
                                <w:tab w:val="left" w:pos="8640"/>
                              </w:tabs>
                              <w:spacing w:line="360" w:lineRule="auto"/>
                              <w:rPr>
                                <w:rFonts w:ascii="Baskerville BT Roman" w:hAnsi="Baskerville BT Roman"/>
                                <w:sz w:val="22"/>
                                <w:szCs w:val="22"/>
                              </w:rPr>
                            </w:pPr>
                            <w:r w:rsidRPr="006C2E70">
                              <w:rPr>
                                <w:rFonts w:ascii="Baskerville BT Roman" w:hAnsi="Baskerville BT Roman"/>
                                <w:sz w:val="22"/>
                                <w:szCs w:val="22"/>
                              </w:rPr>
                              <w:t>KIN 330 – Principles of Coaching (3 credits)</w:t>
                            </w:r>
                            <w:r w:rsidRPr="006C2E70">
                              <w:rPr>
                                <w:rFonts w:ascii="Baskerville BT Roman" w:hAnsi="Baskerville BT Roman"/>
                                <w:sz w:val="22"/>
                                <w:szCs w:val="22"/>
                              </w:rPr>
                              <w:tab/>
                            </w:r>
                            <w:r w:rsidRPr="006C2E70">
                              <w:rPr>
                                <w:rFonts w:ascii="Baskerville BT Roman" w:hAnsi="Baskerville BT Roman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6C2E70">
                              <w:rPr>
                                <w:rFonts w:ascii="Baskerville BT Roman" w:hAnsi="Baskerville BT Roman"/>
                                <w:sz w:val="22"/>
                                <w:szCs w:val="22"/>
                              </w:rPr>
                              <w:tab/>
                            </w:r>
                            <w:r w:rsidRPr="006C2E70">
                              <w:rPr>
                                <w:rFonts w:ascii="Baskerville BT Roman" w:hAnsi="Baskerville BT Roman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</w:p>
                          <w:p w:rsidR="00136299" w:rsidRPr="00136299" w:rsidRDefault="00136299" w:rsidP="005B21EA">
                            <w:pPr>
                              <w:tabs>
                                <w:tab w:val="left" w:pos="374"/>
                                <w:tab w:val="left" w:pos="720"/>
                                <w:tab w:val="left" w:pos="7200"/>
                                <w:tab w:val="left" w:pos="7920"/>
                                <w:tab w:val="left" w:pos="8640"/>
                              </w:tabs>
                              <w:spacing w:line="360" w:lineRule="auto"/>
                              <w:rPr>
                                <w:rFonts w:ascii="Baskerville BT Roman" w:hAnsi="Baskerville BT Roman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6C2E70">
                              <w:rPr>
                                <w:rFonts w:ascii="Baskerville BT Roman" w:hAnsi="Baskerville BT Roman"/>
                                <w:sz w:val="22"/>
                                <w:szCs w:val="22"/>
                              </w:rPr>
                              <w:t>KIN 34</w:t>
                            </w:r>
                            <w:r>
                              <w:rPr>
                                <w:rFonts w:ascii="Baskerville BT Roman" w:hAnsi="Baskerville BT Roman"/>
                                <w:sz w:val="22"/>
                                <w:szCs w:val="22"/>
                              </w:rPr>
                              <w:t>2</w:t>
                            </w:r>
                            <w:r w:rsidRPr="006C2E70">
                              <w:rPr>
                                <w:rFonts w:ascii="Baskerville BT Roman" w:hAnsi="Baskerville BT Roman"/>
                                <w:sz w:val="22"/>
                                <w:szCs w:val="22"/>
                              </w:rPr>
                              <w:t xml:space="preserve"> – </w:t>
                            </w:r>
                            <w:r>
                              <w:rPr>
                                <w:rFonts w:ascii="Baskerville BT Roman" w:hAnsi="Baskerville BT Roman"/>
                                <w:sz w:val="22"/>
                                <w:szCs w:val="22"/>
                              </w:rPr>
                              <w:t xml:space="preserve">Injury </w:t>
                            </w:r>
                            <w:r w:rsidR="009D5BA3">
                              <w:rPr>
                                <w:rFonts w:ascii="Baskerville BT Roman" w:hAnsi="Baskerville BT Roman"/>
                                <w:sz w:val="22"/>
                                <w:szCs w:val="22"/>
                              </w:rPr>
                              <w:t>Management</w:t>
                            </w:r>
                            <w:r w:rsidRPr="006C2E70">
                              <w:rPr>
                                <w:rFonts w:ascii="Baskerville BT Roman" w:hAnsi="Baskerville BT Roman"/>
                                <w:sz w:val="22"/>
                                <w:szCs w:val="22"/>
                              </w:rPr>
                              <w:t xml:space="preserve"> &amp; Care (3 credits)</w:t>
                            </w:r>
                            <w:r w:rsidRPr="006C2E70">
                              <w:rPr>
                                <w:rFonts w:ascii="Baskerville BT Roman" w:hAnsi="Baskerville BT Roman"/>
                                <w:sz w:val="22"/>
                                <w:szCs w:val="22"/>
                              </w:rPr>
                              <w:tab/>
                            </w:r>
                            <w:r w:rsidRPr="006C2E70">
                              <w:rPr>
                                <w:rFonts w:ascii="Baskerville BT Roman" w:hAnsi="Baskerville BT Roman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6C2E70">
                              <w:rPr>
                                <w:rFonts w:ascii="Baskerville BT Roman" w:hAnsi="Baskerville BT Roman"/>
                                <w:sz w:val="22"/>
                                <w:szCs w:val="22"/>
                              </w:rPr>
                              <w:tab/>
                            </w:r>
                            <w:r w:rsidRPr="006C2E70">
                              <w:rPr>
                                <w:rFonts w:ascii="Baskerville BT Roman" w:hAnsi="Baskerville BT Roman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</w:p>
                          <w:p w:rsidR="007B6146" w:rsidRPr="006C2E70" w:rsidRDefault="007B6146" w:rsidP="005B21EA">
                            <w:pPr>
                              <w:tabs>
                                <w:tab w:val="left" w:pos="374"/>
                                <w:tab w:val="left" w:pos="720"/>
                                <w:tab w:val="left" w:pos="7200"/>
                                <w:tab w:val="left" w:pos="7920"/>
                                <w:tab w:val="left" w:pos="8640"/>
                              </w:tabs>
                              <w:spacing w:line="360" w:lineRule="auto"/>
                              <w:rPr>
                                <w:rFonts w:ascii="Baskerville BT Roman" w:hAnsi="Baskerville BT Roman"/>
                                <w:sz w:val="22"/>
                                <w:szCs w:val="22"/>
                              </w:rPr>
                            </w:pPr>
                            <w:r w:rsidRPr="006C2E70">
                              <w:rPr>
                                <w:rFonts w:ascii="Baskerville BT Roman" w:hAnsi="Baskerville BT Roman"/>
                                <w:sz w:val="22"/>
                                <w:szCs w:val="22"/>
                              </w:rPr>
                              <w:t>KIN 371</w:t>
                            </w:r>
                            <w:r w:rsidR="005B21EA">
                              <w:rPr>
                                <w:rFonts w:ascii="Baskerville BT Roman" w:hAnsi="Baskerville BT Roman"/>
                                <w:sz w:val="22"/>
                                <w:szCs w:val="22"/>
                              </w:rPr>
                              <w:t>/371L</w:t>
                            </w:r>
                            <w:r w:rsidRPr="006C2E70">
                              <w:rPr>
                                <w:rFonts w:ascii="Baskerville BT Roman" w:hAnsi="Baskerville BT Roman"/>
                                <w:sz w:val="22"/>
                                <w:szCs w:val="22"/>
                              </w:rPr>
                              <w:t xml:space="preserve"> – Sport </w:t>
                            </w:r>
                            <w:r w:rsidR="00AD23B8">
                              <w:rPr>
                                <w:rFonts w:ascii="Baskerville BT Roman" w:hAnsi="Baskerville BT Roman"/>
                                <w:sz w:val="22"/>
                                <w:szCs w:val="22"/>
                              </w:rPr>
                              <w:t xml:space="preserve">Performance </w:t>
                            </w:r>
                            <w:r w:rsidRPr="006C2E70">
                              <w:rPr>
                                <w:rFonts w:ascii="Baskerville BT Roman" w:hAnsi="Baskerville BT Roman"/>
                                <w:sz w:val="22"/>
                                <w:szCs w:val="22"/>
                              </w:rPr>
                              <w:t>Psychology</w:t>
                            </w:r>
                            <w:r w:rsidR="005B21EA">
                              <w:rPr>
                                <w:rFonts w:ascii="Baskerville BT Roman" w:hAnsi="Baskerville BT Roman"/>
                                <w:sz w:val="22"/>
                                <w:szCs w:val="22"/>
                              </w:rPr>
                              <w:t xml:space="preserve"> &amp; Lab (3+.50 </w:t>
                            </w:r>
                            <w:r w:rsidRPr="006C2E70">
                              <w:rPr>
                                <w:rFonts w:ascii="Baskerville BT Roman" w:hAnsi="Baskerville BT Roman"/>
                                <w:sz w:val="22"/>
                                <w:szCs w:val="22"/>
                              </w:rPr>
                              <w:t>credits)</w:t>
                            </w:r>
                            <w:r w:rsidRPr="006C2E70">
                              <w:rPr>
                                <w:rFonts w:ascii="Baskerville BT Roman" w:hAnsi="Baskerville BT Roman"/>
                                <w:sz w:val="22"/>
                                <w:szCs w:val="22"/>
                              </w:rPr>
                              <w:tab/>
                            </w:r>
                            <w:r w:rsidRPr="006C2E70">
                              <w:rPr>
                                <w:rFonts w:ascii="Baskerville BT Roman" w:hAnsi="Baskerville BT Roman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6C2E70">
                              <w:rPr>
                                <w:rFonts w:ascii="Baskerville BT Roman" w:hAnsi="Baskerville BT Roman"/>
                                <w:sz w:val="22"/>
                                <w:szCs w:val="22"/>
                              </w:rPr>
                              <w:tab/>
                            </w:r>
                            <w:r w:rsidRPr="006C2E70">
                              <w:rPr>
                                <w:rFonts w:ascii="Baskerville BT Roman" w:hAnsi="Baskerville BT Roman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</w:p>
                          <w:p w:rsidR="007B6146" w:rsidRDefault="007B6146" w:rsidP="005B21EA">
                            <w:pPr>
                              <w:tabs>
                                <w:tab w:val="left" w:pos="374"/>
                                <w:tab w:val="left" w:pos="720"/>
                                <w:tab w:val="left" w:pos="7200"/>
                                <w:tab w:val="left" w:pos="7920"/>
                                <w:tab w:val="left" w:pos="8640"/>
                              </w:tabs>
                              <w:spacing w:line="360" w:lineRule="auto"/>
                              <w:rPr>
                                <w:rFonts w:ascii="Baskerville BT Roman" w:hAnsi="Baskerville BT Roman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6C2E70">
                              <w:rPr>
                                <w:rFonts w:ascii="Baskerville BT Roman" w:hAnsi="Baskerville BT Roman"/>
                                <w:sz w:val="22"/>
                                <w:szCs w:val="22"/>
                              </w:rPr>
                              <w:t>KIN 383</w:t>
                            </w:r>
                            <w:r w:rsidR="005B21EA">
                              <w:rPr>
                                <w:rFonts w:ascii="Baskerville BT Roman" w:hAnsi="Baskerville BT Roman"/>
                                <w:sz w:val="22"/>
                                <w:szCs w:val="22"/>
                              </w:rPr>
                              <w:t>/383L</w:t>
                            </w:r>
                            <w:r w:rsidRPr="006C2E70">
                              <w:rPr>
                                <w:rFonts w:ascii="Baskerville BT Roman" w:hAnsi="Baskerville BT Roman"/>
                                <w:sz w:val="22"/>
                                <w:szCs w:val="22"/>
                              </w:rPr>
                              <w:t xml:space="preserve"> – </w:t>
                            </w:r>
                            <w:r w:rsidR="005B21EA">
                              <w:rPr>
                                <w:rFonts w:ascii="Baskerville BT Roman" w:hAnsi="Baskerville BT Roman"/>
                                <w:sz w:val="22"/>
                                <w:szCs w:val="22"/>
                              </w:rPr>
                              <w:t>Biomechanics &amp; Lab</w:t>
                            </w:r>
                            <w:r>
                              <w:rPr>
                                <w:rFonts w:ascii="Baskerville BT Roman" w:hAnsi="Baskerville BT Roman"/>
                                <w:sz w:val="22"/>
                                <w:szCs w:val="22"/>
                              </w:rPr>
                              <w:t xml:space="preserve"> (</w:t>
                            </w:r>
                            <w:r w:rsidR="005B21EA">
                              <w:rPr>
                                <w:rFonts w:ascii="Baskerville BT Roman" w:hAnsi="Baskerville BT Roman"/>
                                <w:sz w:val="22"/>
                                <w:szCs w:val="22"/>
                              </w:rPr>
                              <w:t>3+.50</w:t>
                            </w:r>
                            <w:r w:rsidRPr="006C2E70">
                              <w:rPr>
                                <w:rFonts w:ascii="Baskerville BT Roman" w:hAnsi="Baskerville BT Roman"/>
                                <w:sz w:val="22"/>
                                <w:szCs w:val="22"/>
                              </w:rPr>
                              <w:t xml:space="preserve"> credits)</w:t>
                            </w:r>
                            <w:r w:rsidRPr="006C2E70">
                              <w:rPr>
                                <w:rFonts w:ascii="Baskerville BT Roman" w:hAnsi="Baskerville BT Roman"/>
                                <w:sz w:val="22"/>
                                <w:szCs w:val="22"/>
                              </w:rPr>
                              <w:tab/>
                            </w:r>
                            <w:r w:rsidRPr="006C2E70">
                              <w:rPr>
                                <w:rFonts w:ascii="Baskerville BT Roman" w:hAnsi="Baskerville BT Roman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6C2E70">
                              <w:rPr>
                                <w:rFonts w:ascii="Baskerville BT Roman" w:hAnsi="Baskerville BT Roman"/>
                                <w:sz w:val="22"/>
                                <w:szCs w:val="22"/>
                              </w:rPr>
                              <w:tab/>
                            </w:r>
                            <w:r w:rsidRPr="006C2E70">
                              <w:rPr>
                                <w:rFonts w:ascii="Baskerville BT Roman" w:hAnsi="Baskerville BT Roman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</w:p>
                          <w:p w:rsidR="005B21EA" w:rsidRPr="006C2E70" w:rsidRDefault="005B21EA" w:rsidP="005B21EA">
                            <w:pPr>
                              <w:tabs>
                                <w:tab w:val="left" w:pos="374"/>
                                <w:tab w:val="left" w:pos="720"/>
                                <w:tab w:val="left" w:pos="7200"/>
                                <w:tab w:val="left" w:pos="7920"/>
                                <w:tab w:val="left" w:pos="8640"/>
                              </w:tabs>
                              <w:spacing w:line="360" w:lineRule="auto"/>
                              <w:rPr>
                                <w:rFonts w:ascii="Baskerville BT Roman" w:hAnsi="Baskerville BT Roman"/>
                                <w:sz w:val="22"/>
                                <w:szCs w:val="22"/>
                              </w:rPr>
                            </w:pPr>
                            <w:r w:rsidRPr="006C2E70">
                              <w:rPr>
                                <w:rFonts w:ascii="Baskerville BT Roman" w:hAnsi="Baskerville BT Roman"/>
                                <w:sz w:val="22"/>
                                <w:szCs w:val="22"/>
                              </w:rPr>
                              <w:t xml:space="preserve">KIN </w:t>
                            </w:r>
                            <w:r>
                              <w:rPr>
                                <w:rFonts w:ascii="Baskerville BT Roman" w:hAnsi="Baskerville BT Roman"/>
                                <w:sz w:val="22"/>
                                <w:szCs w:val="22"/>
                              </w:rPr>
                              <w:t>421/421L</w:t>
                            </w:r>
                            <w:r w:rsidRPr="006C2E70">
                              <w:rPr>
                                <w:rFonts w:ascii="Baskerville BT Roman" w:hAnsi="Baskerville BT Roman"/>
                                <w:sz w:val="22"/>
                                <w:szCs w:val="22"/>
                              </w:rPr>
                              <w:t xml:space="preserve"> – </w:t>
                            </w:r>
                            <w:r>
                              <w:rPr>
                                <w:rFonts w:ascii="Baskerville BT Roman" w:hAnsi="Baskerville BT Roman"/>
                                <w:sz w:val="22"/>
                                <w:szCs w:val="22"/>
                              </w:rPr>
                              <w:t>Clinical Exercise Physiology &amp; Lab</w:t>
                            </w:r>
                            <w:r w:rsidRPr="006C2E70">
                              <w:rPr>
                                <w:rFonts w:ascii="Baskerville BT Roman" w:hAnsi="Baskerville BT Roman"/>
                                <w:sz w:val="22"/>
                                <w:szCs w:val="22"/>
                              </w:rPr>
                              <w:t xml:space="preserve"> (3</w:t>
                            </w:r>
                            <w:r>
                              <w:rPr>
                                <w:rFonts w:ascii="Baskerville BT Roman" w:hAnsi="Baskerville BT Roman"/>
                                <w:sz w:val="22"/>
                                <w:szCs w:val="22"/>
                              </w:rPr>
                              <w:t>+1</w:t>
                            </w:r>
                            <w:r w:rsidRPr="006C2E70">
                              <w:rPr>
                                <w:rFonts w:ascii="Baskerville BT Roman" w:hAnsi="Baskerville BT Roman"/>
                                <w:sz w:val="22"/>
                                <w:szCs w:val="22"/>
                              </w:rPr>
                              <w:t xml:space="preserve"> credits)</w:t>
                            </w:r>
                            <w:r w:rsidRPr="006C2E70">
                              <w:rPr>
                                <w:rFonts w:ascii="Baskerville BT Roman" w:hAnsi="Baskerville BT Roman"/>
                                <w:sz w:val="22"/>
                                <w:szCs w:val="22"/>
                              </w:rPr>
                              <w:tab/>
                            </w:r>
                            <w:r w:rsidRPr="006C2E70">
                              <w:rPr>
                                <w:rFonts w:ascii="Baskerville BT Roman" w:hAnsi="Baskerville BT Roman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6C2E70">
                              <w:rPr>
                                <w:rFonts w:ascii="Baskerville BT Roman" w:hAnsi="Baskerville BT Roman"/>
                                <w:sz w:val="22"/>
                                <w:szCs w:val="22"/>
                              </w:rPr>
                              <w:tab/>
                            </w:r>
                            <w:r w:rsidRPr="006C2E70">
                              <w:rPr>
                                <w:rFonts w:ascii="Baskerville BT Roman" w:hAnsi="Baskerville BT Roman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</w:p>
                          <w:p w:rsidR="005B21EA" w:rsidRDefault="005B21EA" w:rsidP="005B21EA">
                            <w:pPr>
                              <w:tabs>
                                <w:tab w:val="left" w:pos="374"/>
                                <w:tab w:val="left" w:pos="720"/>
                                <w:tab w:val="left" w:pos="7200"/>
                                <w:tab w:val="left" w:pos="7920"/>
                                <w:tab w:val="left" w:pos="8640"/>
                              </w:tabs>
                              <w:spacing w:line="360" w:lineRule="auto"/>
                              <w:rPr>
                                <w:rFonts w:ascii="Baskerville BT Roman" w:hAnsi="Baskerville BT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askerville BT Roman" w:hAnsi="Baskerville BT Roman"/>
                                <w:sz w:val="22"/>
                                <w:szCs w:val="22"/>
                              </w:rPr>
                              <w:t xml:space="preserve">KIN 422/422L – Regulations of Human Metabolism &amp; Lab (3+1) </w:t>
                            </w:r>
                            <w:r>
                              <w:rPr>
                                <w:rFonts w:ascii="Baskerville BT Roman" w:hAnsi="Baskerville BT Roman"/>
                                <w:sz w:val="22"/>
                                <w:szCs w:val="22"/>
                              </w:rPr>
                              <w:tab/>
                            </w:r>
                            <w:r w:rsidRPr="006C2E70">
                              <w:rPr>
                                <w:rFonts w:ascii="Baskerville BT Roman" w:hAnsi="Baskerville BT Roman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6C2E70">
                              <w:rPr>
                                <w:rFonts w:ascii="Baskerville BT Roman" w:hAnsi="Baskerville BT Roman"/>
                                <w:sz w:val="22"/>
                                <w:szCs w:val="22"/>
                              </w:rPr>
                              <w:tab/>
                            </w:r>
                            <w:r w:rsidRPr="006C2E70">
                              <w:rPr>
                                <w:rFonts w:ascii="Baskerville BT Roman" w:hAnsi="Baskerville BT Roman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6pt;margin-top:1.65pt;width:506.4pt;height:38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" o:allowincell="f">
                <v:textbox>
                  <w:txbxContent>
                    <w:p w:rsidR="007B6146" w:rsidRPr="006C2E70" w:rsidRDefault="002D0194" w:rsidP="006C2E70">
                      <w:pPr>
                        <w:rPr>
                          <w:rFonts w:ascii="Baskerville BT Bold" w:hAnsi="Baskerville BT Bold"/>
                        </w:rPr>
                      </w:pPr>
                      <w:r>
                        <w:rPr>
                          <w:sz w:val="24"/>
                        </w:rPr>
                        <w:tab/>
                      </w:r>
                      <w:r w:rsidR="007B6146">
                        <w:rPr>
                          <w:sz w:val="24"/>
                        </w:rPr>
                        <w:tab/>
                      </w:r>
                      <w:r w:rsidR="007B6146">
                        <w:rPr>
                          <w:sz w:val="24"/>
                        </w:rPr>
                        <w:tab/>
                      </w:r>
                      <w:r w:rsidR="007B6146">
                        <w:rPr>
                          <w:sz w:val="24"/>
                        </w:rPr>
                        <w:tab/>
                      </w:r>
                      <w:r w:rsidR="007B6146">
                        <w:rPr>
                          <w:sz w:val="24"/>
                        </w:rPr>
                        <w:tab/>
                      </w:r>
                      <w:r w:rsidR="007B6146">
                        <w:rPr>
                          <w:sz w:val="24"/>
                        </w:rPr>
                        <w:tab/>
                      </w:r>
                      <w:r w:rsidR="007B6146">
                        <w:rPr>
                          <w:sz w:val="24"/>
                        </w:rPr>
                        <w:tab/>
                      </w:r>
                      <w:r w:rsidR="007B6146">
                        <w:rPr>
                          <w:sz w:val="24"/>
                        </w:rPr>
                        <w:tab/>
                      </w:r>
                      <w:r w:rsidR="007B6146">
                        <w:rPr>
                          <w:sz w:val="24"/>
                        </w:rPr>
                        <w:tab/>
                      </w:r>
                      <w:r w:rsidR="007B6146">
                        <w:rPr>
                          <w:sz w:val="24"/>
                        </w:rPr>
                        <w:tab/>
                      </w:r>
                      <w:r w:rsidR="007B6146" w:rsidRPr="006C2E70">
                        <w:rPr>
                          <w:rFonts w:ascii="Baskerville BT Bold" w:hAnsi="Baskerville BT Bold"/>
                        </w:rPr>
                        <w:t>Semester</w:t>
                      </w:r>
                      <w:r w:rsidR="007B6146" w:rsidRPr="006C2E70">
                        <w:rPr>
                          <w:rFonts w:ascii="Baskerville BT Bold" w:hAnsi="Baskerville BT Bold"/>
                        </w:rPr>
                        <w:tab/>
                        <w:t>Grade</w:t>
                      </w:r>
                    </w:p>
                    <w:p w:rsidR="007B6146" w:rsidRPr="006C2E70" w:rsidRDefault="007B6146" w:rsidP="006C2E70">
                      <w:pPr>
                        <w:tabs>
                          <w:tab w:val="left" w:pos="7200"/>
                          <w:tab w:val="left" w:pos="7920"/>
                          <w:tab w:val="left" w:pos="8640"/>
                        </w:tabs>
                        <w:rPr>
                          <w:rFonts w:ascii="Baskerville BT Roman" w:hAnsi="Baskerville BT Roman"/>
                          <w:sz w:val="22"/>
                          <w:szCs w:val="22"/>
                          <w:u w:val="single"/>
                        </w:rPr>
                      </w:pPr>
                    </w:p>
                    <w:p w:rsidR="007B6146" w:rsidRPr="006C2E70" w:rsidRDefault="007B6146" w:rsidP="005B21EA">
                      <w:pPr>
                        <w:tabs>
                          <w:tab w:val="left" w:pos="374"/>
                          <w:tab w:val="left" w:pos="720"/>
                          <w:tab w:val="left" w:pos="7200"/>
                          <w:tab w:val="left" w:pos="7920"/>
                          <w:tab w:val="left" w:pos="8640"/>
                        </w:tabs>
                        <w:spacing w:line="360" w:lineRule="auto"/>
                        <w:rPr>
                          <w:rFonts w:ascii="Baskerville BT Roman" w:hAnsi="Baskerville BT Roman"/>
                          <w:sz w:val="22"/>
                          <w:szCs w:val="22"/>
                        </w:rPr>
                      </w:pPr>
                      <w:r w:rsidRPr="006C2E70">
                        <w:rPr>
                          <w:rFonts w:ascii="Baskerville BT Roman" w:hAnsi="Baskerville BT Roman"/>
                          <w:sz w:val="22"/>
                          <w:szCs w:val="22"/>
                        </w:rPr>
                        <w:t>KIN 200</w:t>
                      </w:r>
                      <w:r w:rsidR="00136299">
                        <w:rPr>
                          <w:rFonts w:ascii="Baskerville BT Roman" w:hAnsi="Baskerville BT Roman"/>
                          <w:sz w:val="22"/>
                          <w:szCs w:val="22"/>
                        </w:rPr>
                        <w:t>/200L</w:t>
                      </w:r>
                      <w:r w:rsidRPr="006C2E70">
                        <w:rPr>
                          <w:rFonts w:ascii="Baskerville BT Roman" w:hAnsi="Baskerville BT Roman"/>
                          <w:sz w:val="22"/>
                          <w:szCs w:val="22"/>
                        </w:rPr>
                        <w:t xml:space="preserve"> – Human Anatomy</w:t>
                      </w:r>
                      <w:r w:rsidR="00136299">
                        <w:rPr>
                          <w:rFonts w:ascii="Baskerville BT Roman" w:hAnsi="Baskerville BT Roman"/>
                          <w:sz w:val="22"/>
                          <w:szCs w:val="22"/>
                        </w:rPr>
                        <w:t xml:space="preserve"> &amp; Lab</w:t>
                      </w:r>
                      <w:r w:rsidRPr="006C2E70">
                        <w:rPr>
                          <w:rFonts w:ascii="Baskerville BT Roman" w:hAnsi="Baskerville BT Roman"/>
                          <w:sz w:val="22"/>
                          <w:szCs w:val="22"/>
                        </w:rPr>
                        <w:t xml:space="preserve"> (</w:t>
                      </w:r>
                      <w:r w:rsidR="00136299">
                        <w:rPr>
                          <w:rFonts w:ascii="Baskerville BT Roman" w:hAnsi="Baskerville BT Roman"/>
                          <w:sz w:val="22"/>
                          <w:szCs w:val="22"/>
                        </w:rPr>
                        <w:t>3+1</w:t>
                      </w:r>
                      <w:r w:rsidRPr="006C2E70">
                        <w:rPr>
                          <w:rFonts w:ascii="Baskerville BT Roman" w:hAnsi="Baskerville BT Roman"/>
                          <w:sz w:val="22"/>
                          <w:szCs w:val="22"/>
                        </w:rPr>
                        <w:t xml:space="preserve"> credits)</w:t>
                      </w:r>
                      <w:r w:rsidRPr="006C2E70">
                        <w:rPr>
                          <w:rFonts w:ascii="Baskerville BT Roman" w:hAnsi="Baskerville BT Roman"/>
                          <w:sz w:val="22"/>
                          <w:szCs w:val="22"/>
                        </w:rPr>
                        <w:tab/>
                      </w:r>
                      <w:r w:rsidRPr="006C2E70">
                        <w:rPr>
                          <w:rFonts w:ascii="Baskerville BT Roman" w:hAnsi="Baskerville BT Roman"/>
                          <w:sz w:val="22"/>
                          <w:szCs w:val="22"/>
                          <w:u w:val="single"/>
                        </w:rPr>
                        <w:tab/>
                      </w:r>
                      <w:r w:rsidRPr="006C2E70">
                        <w:rPr>
                          <w:rFonts w:ascii="Baskerville BT Roman" w:hAnsi="Baskerville BT Roman"/>
                          <w:sz w:val="22"/>
                          <w:szCs w:val="22"/>
                        </w:rPr>
                        <w:tab/>
                      </w:r>
                      <w:r w:rsidRPr="006C2E70">
                        <w:rPr>
                          <w:rFonts w:ascii="Baskerville BT Roman" w:hAnsi="Baskerville BT Roman"/>
                          <w:sz w:val="22"/>
                          <w:szCs w:val="22"/>
                          <w:u w:val="single"/>
                        </w:rPr>
                        <w:tab/>
                      </w:r>
                    </w:p>
                    <w:p w:rsidR="007B6146" w:rsidRDefault="007B6146" w:rsidP="005B21EA">
                      <w:pPr>
                        <w:tabs>
                          <w:tab w:val="left" w:pos="374"/>
                          <w:tab w:val="left" w:pos="720"/>
                          <w:tab w:val="left" w:pos="7200"/>
                          <w:tab w:val="left" w:pos="7920"/>
                          <w:tab w:val="left" w:pos="8640"/>
                        </w:tabs>
                        <w:spacing w:line="360" w:lineRule="auto"/>
                        <w:rPr>
                          <w:rFonts w:ascii="Baskerville BT Roman" w:hAnsi="Baskerville BT Roman"/>
                          <w:sz w:val="22"/>
                          <w:szCs w:val="22"/>
                          <w:u w:val="single"/>
                        </w:rPr>
                      </w:pPr>
                      <w:r w:rsidRPr="006C2E70">
                        <w:rPr>
                          <w:rFonts w:ascii="Baskerville BT Roman" w:hAnsi="Baskerville BT Roman"/>
                          <w:sz w:val="22"/>
                          <w:szCs w:val="22"/>
                        </w:rPr>
                        <w:t>KIN 208 – Introduction to Nutrition (3 credits)</w:t>
                      </w:r>
                      <w:r w:rsidRPr="006C2E70">
                        <w:rPr>
                          <w:rFonts w:ascii="Baskerville BT Roman" w:hAnsi="Baskerville BT Roman"/>
                          <w:sz w:val="22"/>
                          <w:szCs w:val="22"/>
                        </w:rPr>
                        <w:tab/>
                      </w:r>
                      <w:r w:rsidRPr="006C2E70">
                        <w:rPr>
                          <w:rFonts w:ascii="Baskerville BT Roman" w:hAnsi="Baskerville BT Roman"/>
                          <w:sz w:val="22"/>
                          <w:szCs w:val="22"/>
                          <w:u w:val="single"/>
                        </w:rPr>
                        <w:tab/>
                      </w:r>
                      <w:r w:rsidRPr="006C2E70">
                        <w:rPr>
                          <w:rFonts w:ascii="Baskerville BT Roman" w:hAnsi="Baskerville BT Roman"/>
                          <w:sz w:val="22"/>
                          <w:szCs w:val="22"/>
                        </w:rPr>
                        <w:tab/>
                      </w:r>
                      <w:r w:rsidRPr="006C2E70">
                        <w:rPr>
                          <w:rFonts w:ascii="Baskerville BT Roman" w:hAnsi="Baskerville BT Roman"/>
                          <w:sz w:val="22"/>
                          <w:szCs w:val="22"/>
                          <w:u w:val="single"/>
                        </w:rPr>
                        <w:tab/>
                      </w:r>
                    </w:p>
                    <w:p w:rsidR="00C40D7C" w:rsidRPr="007B6146" w:rsidRDefault="00C40D7C" w:rsidP="005B21EA">
                      <w:pPr>
                        <w:tabs>
                          <w:tab w:val="left" w:pos="374"/>
                          <w:tab w:val="left" w:pos="720"/>
                          <w:tab w:val="left" w:pos="7200"/>
                          <w:tab w:val="left" w:pos="7920"/>
                          <w:tab w:val="left" w:pos="8640"/>
                        </w:tabs>
                        <w:spacing w:line="360" w:lineRule="auto"/>
                        <w:rPr>
                          <w:rFonts w:ascii="Baskerville BT Roman" w:hAnsi="Baskerville BT Roman"/>
                          <w:sz w:val="22"/>
                          <w:szCs w:val="22"/>
                        </w:rPr>
                      </w:pPr>
                      <w:r>
                        <w:rPr>
                          <w:rFonts w:ascii="Baskerville BT Roman" w:hAnsi="Baskerville BT Roman"/>
                          <w:sz w:val="22"/>
                          <w:szCs w:val="22"/>
                        </w:rPr>
                        <w:t>KIN 209 – Medical Terminology (</w:t>
                      </w:r>
                      <w:r w:rsidR="00136299">
                        <w:rPr>
                          <w:rFonts w:ascii="Baskerville BT Roman" w:hAnsi="Baskerville BT Roman"/>
                          <w:sz w:val="22"/>
                          <w:szCs w:val="22"/>
                        </w:rPr>
                        <w:t>1</w:t>
                      </w:r>
                      <w:r>
                        <w:rPr>
                          <w:rFonts w:ascii="Baskerville BT Roman" w:hAnsi="Baskerville BT Roman"/>
                          <w:sz w:val="22"/>
                          <w:szCs w:val="22"/>
                        </w:rPr>
                        <w:t xml:space="preserve"> credits)</w:t>
                      </w:r>
                      <w:r>
                        <w:rPr>
                          <w:rFonts w:ascii="Baskerville BT Roman" w:hAnsi="Baskerville BT Roman"/>
                          <w:sz w:val="22"/>
                          <w:szCs w:val="22"/>
                        </w:rPr>
                        <w:tab/>
                      </w:r>
                      <w:r w:rsidRPr="006C2E70">
                        <w:rPr>
                          <w:rFonts w:ascii="Baskerville BT Roman" w:hAnsi="Baskerville BT Roman"/>
                          <w:sz w:val="22"/>
                          <w:szCs w:val="22"/>
                          <w:u w:val="single"/>
                        </w:rPr>
                        <w:tab/>
                      </w:r>
                      <w:r w:rsidRPr="006C2E70">
                        <w:rPr>
                          <w:rFonts w:ascii="Baskerville BT Roman" w:hAnsi="Baskerville BT Roman"/>
                          <w:sz w:val="22"/>
                          <w:szCs w:val="22"/>
                        </w:rPr>
                        <w:tab/>
                      </w:r>
                      <w:r w:rsidRPr="006C2E70">
                        <w:rPr>
                          <w:rFonts w:ascii="Baskerville BT Roman" w:hAnsi="Baskerville BT Roman"/>
                          <w:sz w:val="22"/>
                          <w:szCs w:val="22"/>
                          <w:u w:val="single"/>
                        </w:rPr>
                        <w:tab/>
                      </w:r>
                    </w:p>
                    <w:p w:rsidR="001F196D" w:rsidRDefault="001F196D" w:rsidP="005B21EA">
                      <w:pPr>
                        <w:tabs>
                          <w:tab w:val="left" w:pos="374"/>
                          <w:tab w:val="left" w:pos="720"/>
                          <w:tab w:val="left" w:pos="7200"/>
                          <w:tab w:val="left" w:pos="7920"/>
                          <w:tab w:val="left" w:pos="8640"/>
                        </w:tabs>
                        <w:spacing w:line="360" w:lineRule="auto"/>
                        <w:rPr>
                          <w:rFonts w:ascii="Baskerville BT Roman" w:hAnsi="Baskerville BT Roman"/>
                          <w:sz w:val="22"/>
                          <w:szCs w:val="22"/>
                        </w:rPr>
                      </w:pPr>
                      <w:r>
                        <w:rPr>
                          <w:rFonts w:ascii="Baskerville BT Roman" w:hAnsi="Baskerville BT Roman"/>
                          <w:sz w:val="22"/>
                          <w:szCs w:val="22"/>
                        </w:rPr>
                        <w:t>KIN 299 – Internships (3 credits)</w:t>
                      </w:r>
                      <w:r>
                        <w:rPr>
                          <w:rFonts w:ascii="Baskerville BT Roman" w:hAnsi="Baskerville BT Roman"/>
                          <w:sz w:val="22"/>
                          <w:szCs w:val="22"/>
                        </w:rPr>
                        <w:tab/>
                      </w:r>
                      <w:r w:rsidRPr="006C2E70">
                        <w:rPr>
                          <w:rFonts w:ascii="Baskerville BT Roman" w:hAnsi="Baskerville BT Roman"/>
                          <w:sz w:val="22"/>
                          <w:szCs w:val="22"/>
                          <w:u w:val="single"/>
                        </w:rPr>
                        <w:tab/>
                      </w:r>
                      <w:r w:rsidRPr="006C2E70">
                        <w:rPr>
                          <w:rFonts w:ascii="Baskerville BT Roman" w:hAnsi="Baskerville BT Roman"/>
                          <w:sz w:val="22"/>
                          <w:szCs w:val="22"/>
                        </w:rPr>
                        <w:tab/>
                      </w:r>
                      <w:r w:rsidRPr="006C2E70">
                        <w:rPr>
                          <w:rFonts w:ascii="Baskerville BT Roman" w:hAnsi="Baskerville BT Roman"/>
                          <w:sz w:val="22"/>
                          <w:szCs w:val="22"/>
                          <w:u w:val="single"/>
                        </w:rPr>
                        <w:tab/>
                      </w:r>
                    </w:p>
                    <w:p w:rsidR="007B6146" w:rsidRDefault="007B6146" w:rsidP="005B21EA">
                      <w:pPr>
                        <w:tabs>
                          <w:tab w:val="left" w:pos="374"/>
                          <w:tab w:val="left" w:pos="720"/>
                          <w:tab w:val="left" w:pos="7200"/>
                          <w:tab w:val="left" w:pos="7920"/>
                          <w:tab w:val="left" w:pos="8640"/>
                        </w:tabs>
                        <w:spacing w:line="360" w:lineRule="auto"/>
                        <w:rPr>
                          <w:rFonts w:ascii="Baskerville BT Roman" w:hAnsi="Baskerville BT Roman"/>
                          <w:sz w:val="22"/>
                          <w:szCs w:val="22"/>
                          <w:u w:val="single"/>
                        </w:rPr>
                      </w:pPr>
                      <w:r w:rsidRPr="006C2E70">
                        <w:rPr>
                          <w:rFonts w:ascii="Baskerville BT Roman" w:hAnsi="Baskerville BT Roman"/>
                          <w:sz w:val="22"/>
                          <w:szCs w:val="22"/>
                        </w:rPr>
                        <w:t>KIN</w:t>
                      </w:r>
                      <w:r>
                        <w:rPr>
                          <w:rFonts w:ascii="Baskerville BT Roman" w:hAnsi="Baskerville BT Roman"/>
                          <w:sz w:val="22"/>
                          <w:szCs w:val="22"/>
                        </w:rPr>
                        <w:t xml:space="preserve"> </w:t>
                      </w:r>
                      <w:r w:rsidR="00136299">
                        <w:rPr>
                          <w:rFonts w:ascii="Baskerville BT Roman" w:hAnsi="Baskerville BT Roman"/>
                          <w:sz w:val="22"/>
                          <w:szCs w:val="22"/>
                        </w:rPr>
                        <w:t>300/300L</w:t>
                      </w:r>
                      <w:r>
                        <w:rPr>
                          <w:rFonts w:ascii="Baskerville BT Roman" w:hAnsi="Baskerville BT Roman"/>
                          <w:sz w:val="22"/>
                          <w:szCs w:val="22"/>
                        </w:rPr>
                        <w:t xml:space="preserve"> – Anatomical Kinesiology </w:t>
                      </w:r>
                      <w:r w:rsidR="00136299">
                        <w:rPr>
                          <w:rFonts w:ascii="Baskerville BT Roman" w:hAnsi="Baskerville BT Roman"/>
                          <w:sz w:val="22"/>
                          <w:szCs w:val="22"/>
                        </w:rPr>
                        <w:t xml:space="preserve">&amp; Lab </w:t>
                      </w:r>
                      <w:r>
                        <w:rPr>
                          <w:rFonts w:ascii="Baskerville BT Roman" w:hAnsi="Baskerville BT Roman"/>
                          <w:sz w:val="22"/>
                          <w:szCs w:val="22"/>
                        </w:rPr>
                        <w:t>(</w:t>
                      </w:r>
                      <w:r w:rsidR="00136299">
                        <w:rPr>
                          <w:rFonts w:ascii="Baskerville BT Roman" w:hAnsi="Baskerville BT Roman"/>
                          <w:sz w:val="22"/>
                          <w:szCs w:val="22"/>
                        </w:rPr>
                        <w:t>3+.50</w:t>
                      </w:r>
                      <w:r w:rsidRPr="006C2E70">
                        <w:rPr>
                          <w:rFonts w:ascii="Baskerville BT Roman" w:hAnsi="Baskerville BT Roman"/>
                          <w:sz w:val="22"/>
                          <w:szCs w:val="22"/>
                        </w:rPr>
                        <w:t xml:space="preserve"> credits)</w:t>
                      </w:r>
                      <w:r w:rsidRPr="006C2E70">
                        <w:rPr>
                          <w:rFonts w:ascii="Baskerville BT Roman" w:hAnsi="Baskerville BT Roman"/>
                          <w:sz w:val="22"/>
                          <w:szCs w:val="22"/>
                        </w:rPr>
                        <w:tab/>
                      </w:r>
                      <w:r w:rsidRPr="006C2E70">
                        <w:rPr>
                          <w:rFonts w:ascii="Baskerville BT Roman" w:hAnsi="Baskerville BT Roman"/>
                          <w:sz w:val="22"/>
                          <w:szCs w:val="22"/>
                          <w:u w:val="single"/>
                        </w:rPr>
                        <w:tab/>
                      </w:r>
                      <w:r w:rsidRPr="006C2E70">
                        <w:rPr>
                          <w:rFonts w:ascii="Baskerville BT Roman" w:hAnsi="Baskerville BT Roman"/>
                          <w:sz w:val="22"/>
                          <w:szCs w:val="22"/>
                        </w:rPr>
                        <w:tab/>
                      </w:r>
                      <w:r w:rsidRPr="006C2E70">
                        <w:rPr>
                          <w:rFonts w:ascii="Baskerville BT Roman" w:hAnsi="Baskerville BT Roman"/>
                          <w:sz w:val="22"/>
                          <w:szCs w:val="22"/>
                          <w:u w:val="single"/>
                        </w:rPr>
                        <w:tab/>
                      </w:r>
                    </w:p>
                    <w:p w:rsidR="005B21EA" w:rsidRPr="006C2E70" w:rsidRDefault="005B21EA" w:rsidP="005B21EA">
                      <w:pPr>
                        <w:tabs>
                          <w:tab w:val="left" w:pos="374"/>
                          <w:tab w:val="left" w:pos="720"/>
                          <w:tab w:val="left" w:pos="7200"/>
                          <w:tab w:val="left" w:pos="7920"/>
                          <w:tab w:val="left" w:pos="8640"/>
                        </w:tabs>
                        <w:spacing w:line="360" w:lineRule="auto"/>
                        <w:rPr>
                          <w:rFonts w:ascii="Baskerville BT Roman" w:hAnsi="Baskerville BT Roman"/>
                          <w:sz w:val="22"/>
                          <w:szCs w:val="22"/>
                        </w:rPr>
                      </w:pPr>
                      <w:r w:rsidRPr="006C2E70">
                        <w:rPr>
                          <w:rFonts w:ascii="Baskerville BT Roman" w:hAnsi="Baskerville BT Roman"/>
                          <w:sz w:val="22"/>
                          <w:szCs w:val="22"/>
                        </w:rPr>
                        <w:t>KIN 301 – Motor Development (3 credits)</w:t>
                      </w:r>
                      <w:r w:rsidRPr="006C2E70">
                        <w:rPr>
                          <w:rFonts w:ascii="Baskerville BT Roman" w:hAnsi="Baskerville BT Roman"/>
                          <w:sz w:val="22"/>
                          <w:szCs w:val="22"/>
                        </w:rPr>
                        <w:tab/>
                      </w:r>
                      <w:r w:rsidRPr="006C2E70">
                        <w:rPr>
                          <w:rFonts w:ascii="Baskerville BT Roman" w:hAnsi="Baskerville BT Roman"/>
                          <w:sz w:val="22"/>
                          <w:szCs w:val="22"/>
                          <w:u w:val="single"/>
                        </w:rPr>
                        <w:tab/>
                      </w:r>
                      <w:r w:rsidRPr="006C2E70">
                        <w:rPr>
                          <w:rFonts w:ascii="Baskerville BT Roman" w:hAnsi="Baskerville BT Roman"/>
                          <w:sz w:val="22"/>
                          <w:szCs w:val="22"/>
                        </w:rPr>
                        <w:tab/>
                      </w:r>
                      <w:r w:rsidRPr="006C2E70">
                        <w:rPr>
                          <w:rFonts w:ascii="Baskerville BT Roman" w:hAnsi="Baskerville BT Roman"/>
                          <w:sz w:val="22"/>
                          <w:szCs w:val="22"/>
                          <w:u w:val="single"/>
                        </w:rPr>
                        <w:tab/>
                      </w:r>
                    </w:p>
                    <w:p w:rsidR="005B21EA" w:rsidRDefault="005B21EA" w:rsidP="005B21EA">
                      <w:pPr>
                        <w:tabs>
                          <w:tab w:val="left" w:pos="374"/>
                          <w:tab w:val="left" w:pos="720"/>
                          <w:tab w:val="left" w:pos="7200"/>
                          <w:tab w:val="left" w:pos="7920"/>
                          <w:tab w:val="left" w:pos="8640"/>
                        </w:tabs>
                        <w:spacing w:line="360" w:lineRule="auto"/>
                        <w:rPr>
                          <w:rFonts w:ascii="Baskerville BT Roman" w:hAnsi="Baskerville BT Roman"/>
                          <w:sz w:val="22"/>
                          <w:szCs w:val="22"/>
                        </w:rPr>
                      </w:pPr>
                      <w:r w:rsidRPr="006C2E70">
                        <w:rPr>
                          <w:rFonts w:ascii="Baskerville BT Roman" w:hAnsi="Baskerville BT Roman"/>
                          <w:sz w:val="22"/>
                          <w:szCs w:val="22"/>
                        </w:rPr>
                        <w:t>KIN 308 – Nu</w:t>
                      </w:r>
                      <w:r>
                        <w:rPr>
                          <w:rFonts w:ascii="Baskerville BT Roman" w:hAnsi="Baskerville BT Roman"/>
                          <w:sz w:val="22"/>
                          <w:szCs w:val="22"/>
                        </w:rPr>
                        <w:t xml:space="preserve">trition &amp; Athletic Performance </w:t>
                      </w:r>
                      <w:r w:rsidRPr="006C2E70">
                        <w:rPr>
                          <w:rFonts w:ascii="Baskerville BT Roman" w:hAnsi="Baskerville BT Roman"/>
                          <w:sz w:val="22"/>
                          <w:szCs w:val="22"/>
                        </w:rPr>
                        <w:t>(3 credits)</w:t>
                      </w:r>
                      <w:r w:rsidRPr="006C2E70">
                        <w:rPr>
                          <w:rFonts w:ascii="Baskerville BT Roman" w:hAnsi="Baskerville BT Roman"/>
                          <w:sz w:val="22"/>
                          <w:szCs w:val="22"/>
                        </w:rPr>
                        <w:tab/>
                      </w:r>
                      <w:r w:rsidRPr="006C2E70">
                        <w:rPr>
                          <w:rFonts w:ascii="Baskerville BT Roman" w:hAnsi="Baskerville BT Roman"/>
                          <w:sz w:val="22"/>
                          <w:szCs w:val="22"/>
                          <w:u w:val="single"/>
                        </w:rPr>
                        <w:tab/>
                      </w:r>
                      <w:r w:rsidRPr="006C2E70">
                        <w:rPr>
                          <w:rFonts w:ascii="Baskerville BT Roman" w:hAnsi="Baskerville BT Roman"/>
                          <w:sz w:val="22"/>
                          <w:szCs w:val="22"/>
                        </w:rPr>
                        <w:tab/>
                      </w:r>
                      <w:r w:rsidRPr="006C2E70">
                        <w:rPr>
                          <w:rFonts w:ascii="Baskerville BT Roman" w:hAnsi="Baskerville BT Roman"/>
                          <w:sz w:val="22"/>
                          <w:szCs w:val="22"/>
                          <w:u w:val="single"/>
                        </w:rPr>
                        <w:tab/>
                      </w:r>
                    </w:p>
                    <w:p w:rsidR="005B21EA" w:rsidRPr="006C2E70" w:rsidRDefault="005B21EA" w:rsidP="005B21EA">
                      <w:pPr>
                        <w:tabs>
                          <w:tab w:val="left" w:pos="374"/>
                          <w:tab w:val="left" w:pos="720"/>
                          <w:tab w:val="left" w:pos="7200"/>
                          <w:tab w:val="left" w:pos="7920"/>
                          <w:tab w:val="left" w:pos="8640"/>
                        </w:tabs>
                        <w:spacing w:line="360" w:lineRule="auto"/>
                        <w:rPr>
                          <w:rFonts w:ascii="Baskerville BT Roman" w:hAnsi="Baskerville BT Roman"/>
                          <w:sz w:val="22"/>
                          <w:szCs w:val="22"/>
                        </w:rPr>
                      </w:pPr>
                      <w:r w:rsidRPr="006C2E70">
                        <w:rPr>
                          <w:rFonts w:ascii="Baskerville BT Roman" w:hAnsi="Baskerville BT Roman"/>
                          <w:sz w:val="22"/>
                          <w:szCs w:val="22"/>
                        </w:rPr>
                        <w:t xml:space="preserve">KIN </w:t>
                      </w:r>
                      <w:r>
                        <w:rPr>
                          <w:rFonts w:ascii="Baskerville BT Roman" w:hAnsi="Baskerville BT Roman"/>
                          <w:sz w:val="22"/>
                          <w:szCs w:val="22"/>
                        </w:rPr>
                        <w:t>310/310L</w:t>
                      </w:r>
                      <w:r w:rsidRPr="006C2E70">
                        <w:rPr>
                          <w:rFonts w:ascii="Baskerville BT Roman" w:hAnsi="Baskerville BT Roman"/>
                          <w:sz w:val="22"/>
                          <w:szCs w:val="22"/>
                        </w:rPr>
                        <w:t xml:space="preserve"> – Research Methods</w:t>
                      </w:r>
                      <w:r>
                        <w:rPr>
                          <w:rFonts w:ascii="Baskerville BT Roman" w:hAnsi="Baskerville BT Roman"/>
                          <w:sz w:val="22"/>
                          <w:szCs w:val="22"/>
                        </w:rPr>
                        <w:t xml:space="preserve"> &amp; Lab</w:t>
                      </w:r>
                      <w:r w:rsidRPr="006C2E70">
                        <w:rPr>
                          <w:rFonts w:ascii="Baskerville BT Roman" w:hAnsi="Baskerville BT Roman"/>
                          <w:sz w:val="22"/>
                          <w:szCs w:val="22"/>
                        </w:rPr>
                        <w:t xml:space="preserve"> (</w:t>
                      </w:r>
                      <w:r>
                        <w:rPr>
                          <w:rFonts w:ascii="Baskerville BT Roman" w:hAnsi="Baskerville BT Roman"/>
                          <w:sz w:val="22"/>
                          <w:szCs w:val="22"/>
                        </w:rPr>
                        <w:t xml:space="preserve">3+1 </w:t>
                      </w:r>
                      <w:r w:rsidRPr="006C2E70">
                        <w:rPr>
                          <w:rFonts w:ascii="Baskerville BT Roman" w:hAnsi="Baskerville BT Roman"/>
                          <w:sz w:val="22"/>
                          <w:szCs w:val="22"/>
                        </w:rPr>
                        <w:t>credits)</w:t>
                      </w:r>
                      <w:r w:rsidRPr="006C2E70">
                        <w:rPr>
                          <w:rFonts w:ascii="Baskerville BT Roman" w:hAnsi="Baskerville BT Roman"/>
                          <w:sz w:val="22"/>
                          <w:szCs w:val="22"/>
                        </w:rPr>
                        <w:tab/>
                      </w:r>
                      <w:r w:rsidRPr="006C2E70">
                        <w:rPr>
                          <w:rFonts w:ascii="Baskerville BT Roman" w:hAnsi="Baskerville BT Roman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="Baskerville BT Roman" w:hAnsi="Baskerville BT Roman"/>
                          <w:sz w:val="22"/>
                          <w:szCs w:val="22"/>
                        </w:rPr>
                        <w:tab/>
                      </w:r>
                      <w:r w:rsidRPr="006C2E70">
                        <w:rPr>
                          <w:rFonts w:ascii="Baskerville BT Roman" w:hAnsi="Baskerville BT Roman"/>
                          <w:sz w:val="22"/>
                          <w:szCs w:val="22"/>
                          <w:u w:val="single"/>
                        </w:rPr>
                        <w:tab/>
                      </w:r>
                    </w:p>
                    <w:p w:rsidR="00A21E4C" w:rsidRPr="006C2E70" w:rsidRDefault="00A21E4C" w:rsidP="005B21EA">
                      <w:pPr>
                        <w:tabs>
                          <w:tab w:val="left" w:pos="374"/>
                          <w:tab w:val="left" w:pos="720"/>
                          <w:tab w:val="left" w:pos="7200"/>
                          <w:tab w:val="left" w:pos="7920"/>
                          <w:tab w:val="left" w:pos="8640"/>
                        </w:tabs>
                        <w:spacing w:line="360" w:lineRule="auto"/>
                        <w:rPr>
                          <w:rFonts w:ascii="Baskerville BT Roman" w:hAnsi="Baskerville BT Roman"/>
                          <w:sz w:val="22"/>
                          <w:szCs w:val="22"/>
                        </w:rPr>
                      </w:pPr>
                      <w:r w:rsidRPr="006C2E70">
                        <w:rPr>
                          <w:rFonts w:ascii="Baskerville BT Roman" w:hAnsi="Baskerville BT Roman"/>
                          <w:sz w:val="22"/>
                          <w:szCs w:val="22"/>
                        </w:rPr>
                        <w:t xml:space="preserve">KIN </w:t>
                      </w:r>
                      <w:r w:rsidR="00136299">
                        <w:rPr>
                          <w:rFonts w:ascii="Baskerville BT Roman" w:hAnsi="Baskerville BT Roman"/>
                          <w:sz w:val="22"/>
                          <w:szCs w:val="22"/>
                        </w:rPr>
                        <w:t>321/321L</w:t>
                      </w:r>
                      <w:r w:rsidRPr="006C2E70">
                        <w:rPr>
                          <w:rFonts w:ascii="Baskerville BT Roman" w:hAnsi="Baskerville BT Roman"/>
                          <w:sz w:val="22"/>
                          <w:szCs w:val="22"/>
                        </w:rPr>
                        <w:t xml:space="preserve"> – Exercise Physiology</w:t>
                      </w:r>
                      <w:r w:rsidR="00136299">
                        <w:rPr>
                          <w:rFonts w:ascii="Baskerville BT Roman" w:hAnsi="Baskerville BT Roman"/>
                          <w:sz w:val="22"/>
                          <w:szCs w:val="22"/>
                        </w:rPr>
                        <w:t xml:space="preserve"> &amp; Lab</w:t>
                      </w:r>
                      <w:r w:rsidRPr="006C2E70">
                        <w:rPr>
                          <w:rFonts w:ascii="Baskerville BT Roman" w:hAnsi="Baskerville BT Roman"/>
                          <w:sz w:val="22"/>
                          <w:szCs w:val="22"/>
                        </w:rPr>
                        <w:t xml:space="preserve"> (3</w:t>
                      </w:r>
                      <w:r w:rsidR="00136299">
                        <w:rPr>
                          <w:rFonts w:ascii="Baskerville BT Roman" w:hAnsi="Baskerville BT Roman"/>
                          <w:sz w:val="22"/>
                          <w:szCs w:val="22"/>
                        </w:rPr>
                        <w:t>+1</w:t>
                      </w:r>
                      <w:r w:rsidRPr="006C2E70">
                        <w:rPr>
                          <w:rFonts w:ascii="Baskerville BT Roman" w:hAnsi="Baskerville BT Roman"/>
                          <w:sz w:val="22"/>
                          <w:szCs w:val="22"/>
                        </w:rPr>
                        <w:t xml:space="preserve"> credits)</w:t>
                      </w:r>
                      <w:r w:rsidRPr="006C2E70">
                        <w:rPr>
                          <w:rFonts w:ascii="Baskerville BT Roman" w:hAnsi="Baskerville BT Roman"/>
                          <w:sz w:val="22"/>
                          <w:szCs w:val="22"/>
                        </w:rPr>
                        <w:tab/>
                      </w:r>
                      <w:r w:rsidRPr="006C2E70">
                        <w:rPr>
                          <w:rFonts w:ascii="Baskerville BT Roman" w:hAnsi="Baskerville BT Roman"/>
                          <w:sz w:val="22"/>
                          <w:szCs w:val="22"/>
                          <w:u w:val="single"/>
                        </w:rPr>
                        <w:tab/>
                      </w:r>
                      <w:r w:rsidRPr="006C2E70">
                        <w:rPr>
                          <w:rFonts w:ascii="Baskerville BT Roman" w:hAnsi="Baskerville BT Roman"/>
                          <w:sz w:val="22"/>
                          <w:szCs w:val="22"/>
                        </w:rPr>
                        <w:tab/>
                      </w:r>
                      <w:r w:rsidRPr="006C2E70">
                        <w:rPr>
                          <w:rFonts w:ascii="Baskerville BT Roman" w:hAnsi="Baskerville BT Roman"/>
                          <w:sz w:val="22"/>
                          <w:szCs w:val="22"/>
                          <w:u w:val="single"/>
                        </w:rPr>
                        <w:tab/>
                      </w:r>
                    </w:p>
                    <w:p w:rsidR="007B6146" w:rsidRPr="006C2E70" w:rsidRDefault="009D5BA3" w:rsidP="005B21EA">
                      <w:pPr>
                        <w:tabs>
                          <w:tab w:val="left" w:pos="374"/>
                          <w:tab w:val="left" w:pos="720"/>
                          <w:tab w:val="left" w:pos="7200"/>
                          <w:tab w:val="left" w:pos="7920"/>
                          <w:tab w:val="left" w:pos="8640"/>
                        </w:tabs>
                        <w:spacing w:line="360" w:lineRule="auto"/>
                        <w:rPr>
                          <w:rFonts w:ascii="Baskerville BT Roman" w:hAnsi="Baskerville BT Roman"/>
                          <w:sz w:val="22"/>
                          <w:szCs w:val="22"/>
                        </w:rPr>
                      </w:pPr>
                      <w:r>
                        <w:rPr>
                          <w:rFonts w:ascii="Baskerville BT Roman" w:hAnsi="Baskerville BT Roman"/>
                          <w:sz w:val="22"/>
                          <w:szCs w:val="22"/>
                        </w:rPr>
                        <w:t xml:space="preserve">KIN 325 – Science </w:t>
                      </w:r>
                      <w:r w:rsidR="007B6146" w:rsidRPr="006C2E70">
                        <w:rPr>
                          <w:rFonts w:ascii="Baskerville BT Roman" w:hAnsi="Baskerville BT Roman"/>
                          <w:sz w:val="22"/>
                          <w:szCs w:val="22"/>
                        </w:rPr>
                        <w:t>of</w:t>
                      </w:r>
                      <w:r>
                        <w:rPr>
                          <w:rFonts w:ascii="Baskerville BT Roman" w:hAnsi="Baskerville BT Roman"/>
                          <w:sz w:val="22"/>
                          <w:szCs w:val="22"/>
                        </w:rPr>
                        <w:t xml:space="preserve"> Conditioning,</w:t>
                      </w:r>
                      <w:r w:rsidR="007B6146" w:rsidRPr="006C2E70">
                        <w:rPr>
                          <w:rFonts w:ascii="Baskerville BT Roman" w:hAnsi="Baskerville BT Roman"/>
                          <w:sz w:val="22"/>
                          <w:szCs w:val="22"/>
                        </w:rPr>
                        <w:t xml:space="preserve"> Strength &amp; Power (</w:t>
                      </w:r>
                      <w:r w:rsidR="00136299">
                        <w:rPr>
                          <w:rFonts w:ascii="Baskerville BT Roman" w:hAnsi="Baskerville BT Roman"/>
                          <w:sz w:val="22"/>
                          <w:szCs w:val="22"/>
                        </w:rPr>
                        <w:t>3</w:t>
                      </w:r>
                      <w:r w:rsidR="007B6146" w:rsidRPr="006C2E70">
                        <w:rPr>
                          <w:rFonts w:ascii="Baskerville BT Roman" w:hAnsi="Baskerville BT Roman"/>
                          <w:sz w:val="22"/>
                          <w:szCs w:val="22"/>
                        </w:rPr>
                        <w:t xml:space="preserve"> credits)</w:t>
                      </w:r>
                      <w:r w:rsidR="007B6146" w:rsidRPr="006C2E70">
                        <w:rPr>
                          <w:rFonts w:ascii="Baskerville BT Roman" w:hAnsi="Baskerville BT Roman"/>
                          <w:sz w:val="22"/>
                          <w:szCs w:val="22"/>
                        </w:rPr>
                        <w:tab/>
                      </w:r>
                      <w:r w:rsidR="007B6146" w:rsidRPr="006C2E70">
                        <w:rPr>
                          <w:rFonts w:ascii="Baskerville BT Roman" w:hAnsi="Baskerville BT Roman"/>
                          <w:sz w:val="22"/>
                          <w:szCs w:val="22"/>
                          <w:u w:val="single"/>
                        </w:rPr>
                        <w:tab/>
                      </w:r>
                      <w:r w:rsidR="007B6146" w:rsidRPr="006C2E70">
                        <w:rPr>
                          <w:rFonts w:ascii="Baskerville BT Roman" w:hAnsi="Baskerville BT Roman"/>
                          <w:sz w:val="22"/>
                          <w:szCs w:val="22"/>
                        </w:rPr>
                        <w:tab/>
                      </w:r>
                      <w:r w:rsidR="007B6146" w:rsidRPr="006C2E70">
                        <w:rPr>
                          <w:rFonts w:ascii="Baskerville BT Roman" w:hAnsi="Baskerville BT Roman"/>
                          <w:sz w:val="22"/>
                          <w:szCs w:val="22"/>
                          <w:u w:val="single"/>
                        </w:rPr>
                        <w:tab/>
                      </w:r>
                    </w:p>
                    <w:p w:rsidR="007B6146" w:rsidRPr="006C2E70" w:rsidRDefault="007B6146" w:rsidP="005B21EA">
                      <w:pPr>
                        <w:tabs>
                          <w:tab w:val="left" w:pos="374"/>
                          <w:tab w:val="left" w:pos="720"/>
                          <w:tab w:val="left" w:pos="7200"/>
                          <w:tab w:val="left" w:pos="7920"/>
                          <w:tab w:val="left" w:pos="8640"/>
                        </w:tabs>
                        <w:spacing w:line="360" w:lineRule="auto"/>
                        <w:rPr>
                          <w:rFonts w:ascii="Baskerville BT Roman" w:hAnsi="Baskerville BT Roman"/>
                          <w:sz w:val="22"/>
                          <w:szCs w:val="22"/>
                        </w:rPr>
                      </w:pPr>
                      <w:r w:rsidRPr="006C2E70">
                        <w:rPr>
                          <w:rFonts w:ascii="Baskerville BT Roman" w:hAnsi="Baskerville BT Roman"/>
                          <w:sz w:val="22"/>
                          <w:szCs w:val="22"/>
                        </w:rPr>
                        <w:t>KIN 326 – Children, Elderly, &amp; Exercise: Fitness &amp; H</w:t>
                      </w:r>
                      <w:r>
                        <w:rPr>
                          <w:rFonts w:ascii="Baskerville BT Roman" w:hAnsi="Baskerville BT Roman"/>
                          <w:sz w:val="22"/>
                          <w:szCs w:val="22"/>
                        </w:rPr>
                        <w:t>ea</w:t>
                      </w:r>
                      <w:r w:rsidRPr="006C2E70">
                        <w:rPr>
                          <w:rFonts w:ascii="Baskerville BT Roman" w:hAnsi="Baskerville BT Roman"/>
                          <w:sz w:val="22"/>
                          <w:szCs w:val="22"/>
                        </w:rPr>
                        <w:t>lth. (3 credits)</w:t>
                      </w:r>
                      <w:r w:rsidRPr="006C2E70">
                        <w:rPr>
                          <w:rFonts w:ascii="Baskerville BT Roman" w:hAnsi="Baskerville BT Roman"/>
                          <w:sz w:val="22"/>
                          <w:szCs w:val="22"/>
                        </w:rPr>
                        <w:tab/>
                      </w:r>
                      <w:r w:rsidRPr="006C2E70">
                        <w:rPr>
                          <w:rFonts w:ascii="Baskerville BT Roman" w:hAnsi="Baskerville BT Roman"/>
                          <w:sz w:val="22"/>
                          <w:szCs w:val="22"/>
                          <w:u w:val="single"/>
                        </w:rPr>
                        <w:tab/>
                      </w:r>
                      <w:r w:rsidRPr="006C2E70">
                        <w:rPr>
                          <w:rFonts w:ascii="Baskerville BT Roman" w:hAnsi="Baskerville BT Roman"/>
                          <w:sz w:val="22"/>
                          <w:szCs w:val="22"/>
                        </w:rPr>
                        <w:tab/>
                      </w:r>
                      <w:r w:rsidRPr="006C2E70">
                        <w:rPr>
                          <w:rFonts w:ascii="Baskerville BT Roman" w:hAnsi="Baskerville BT Roman"/>
                          <w:sz w:val="22"/>
                          <w:szCs w:val="22"/>
                          <w:u w:val="single"/>
                        </w:rPr>
                        <w:tab/>
                      </w:r>
                    </w:p>
                    <w:p w:rsidR="007B6146" w:rsidRPr="006C2E70" w:rsidRDefault="007B6146" w:rsidP="005B21EA">
                      <w:pPr>
                        <w:tabs>
                          <w:tab w:val="left" w:pos="374"/>
                          <w:tab w:val="left" w:pos="720"/>
                          <w:tab w:val="left" w:pos="7200"/>
                          <w:tab w:val="left" w:pos="7920"/>
                          <w:tab w:val="left" w:pos="8640"/>
                        </w:tabs>
                        <w:spacing w:line="360" w:lineRule="auto"/>
                        <w:rPr>
                          <w:rFonts w:ascii="Baskerville BT Roman" w:hAnsi="Baskerville BT Roman"/>
                          <w:sz w:val="22"/>
                          <w:szCs w:val="22"/>
                        </w:rPr>
                      </w:pPr>
                      <w:r w:rsidRPr="006C2E70">
                        <w:rPr>
                          <w:rFonts w:ascii="Baskerville BT Roman" w:hAnsi="Baskerville BT Roman"/>
                          <w:sz w:val="22"/>
                          <w:szCs w:val="22"/>
                        </w:rPr>
                        <w:t>KIN 330 – Principles of Coaching (3 credits)</w:t>
                      </w:r>
                      <w:r w:rsidRPr="006C2E70">
                        <w:rPr>
                          <w:rFonts w:ascii="Baskerville BT Roman" w:hAnsi="Baskerville BT Roman"/>
                          <w:sz w:val="22"/>
                          <w:szCs w:val="22"/>
                        </w:rPr>
                        <w:tab/>
                      </w:r>
                      <w:r w:rsidRPr="006C2E70">
                        <w:rPr>
                          <w:rFonts w:ascii="Baskerville BT Roman" w:hAnsi="Baskerville BT Roman"/>
                          <w:sz w:val="22"/>
                          <w:szCs w:val="22"/>
                          <w:u w:val="single"/>
                        </w:rPr>
                        <w:tab/>
                      </w:r>
                      <w:r w:rsidRPr="006C2E70">
                        <w:rPr>
                          <w:rFonts w:ascii="Baskerville BT Roman" w:hAnsi="Baskerville BT Roman"/>
                          <w:sz w:val="22"/>
                          <w:szCs w:val="22"/>
                        </w:rPr>
                        <w:tab/>
                      </w:r>
                      <w:r w:rsidRPr="006C2E70">
                        <w:rPr>
                          <w:rFonts w:ascii="Baskerville BT Roman" w:hAnsi="Baskerville BT Roman"/>
                          <w:sz w:val="22"/>
                          <w:szCs w:val="22"/>
                          <w:u w:val="single"/>
                        </w:rPr>
                        <w:tab/>
                      </w:r>
                    </w:p>
                    <w:p w:rsidR="00136299" w:rsidRPr="00136299" w:rsidRDefault="00136299" w:rsidP="005B21EA">
                      <w:pPr>
                        <w:tabs>
                          <w:tab w:val="left" w:pos="374"/>
                          <w:tab w:val="left" w:pos="720"/>
                          <w:tab w:val="left" w:pos="7200"/>
                          <w:tab w:val="left" w:pos="7920"/>
                          <w:tab w:val="left" w:pos="8640"/>
                        </w:tabs>
                        <w:spacing w:line="360" w:lineRule="auto"/>
                        <w:rPr>
                          <w:rFonts w:ascii="Baskerville BT Roman" w:hAnsi="Baskerville BT Roman"/>
                          <w:sz w:val="22"/>
                          <w:szCs w:val="22"/>
                          <w:u w:val="single"/>
                        </w:rPr>
                      </w:pPr>
                      <w:r w:rsidRPr="006C2E70">
                        <w:rPr>
                          <w:rFonts w:ascii="Baskerville BT Roman" w:hAnsi="Baskerville BT Roman"/>
                          <w:sz w:val="22"/>
                          <w:szCs w:val="22"/>
                        </w:rPr>
                        <w:t>KIN 34</w:t>
                      </w:r>
                      <w:r>
                        <w:rPr>
                          <w:rFonts w:ascii="Baskerville BT Roman" w:hAnsi="Baskerville BT Roman"/>
                          <w:sz w:val="22"/>
                          <w:szCs w:val="22"/>
                        </w:rPr>
                        <w:t>2</w:t>
                      </w:r>
                      <w:r w:rsidRPr="006C2E70">
                        <w:rPr>
                          <w:rFonts w:ascii="Baskerville BT Roman" w:hAnsi="Baskerville BT Roman"/>
                          <w:sz w:val="22"/>
                          <w:szCs w:val="22"/>
                        </w:rPr>
                        <w:t xml:space="preserve"> – </w:t>
                      </w:r>
                      <w:r>
                        <w:rPr>
                          <w:rFonts w:ascii="Baskerville BT Roman" w:hAnsi="Baskerville BT Roman"/>
                          <w:sz w:val="22"/>
                          <w:szCs w:val="22"/>
                        </w:rPr>
                        <w:t xml:space="preserve">Injury </w:t>
                      </w:r>
                      <w:r w:rsidR="009D5BA3">
                        <w:rPr>
                          <w:rFonts w:ascii="Baskerville BT Roman" w:hAnsi="Baskerville BT Roman"/>
                          <w:sz w:val="22"/>
                          <w:szCs w:val="22"/>
                        </w:rPr>
                        <w:t>Management</w:t>
                      </w:r>
                      <w:r w:rsidRPr="006C2E70">
                        <w:rPr>
                          <w:rFonts w:ascii="Baskerville BT Roman" w:hAnsi="Baskerville BT Roman"/>
                          <w:sz w:val="22"/>
                          <w:szCs w:val="22"/>
                        </w:rPr>
                        <w:t xml:space="preserve"> &amp; Care (3 credits)</w:t>
                      </w:r>
                      <w:r w:rsidRPr="006C2E70">
                        <w:rPr>
                          <w:rFonts w:ascii="Baskerville BT Roman" w:hAnsi="Baskerville BT Roman"/>
                          <w:sz w:val="22"/>
                          <w:szCs w:val="22"/>
                        </w:rPr>
                        <w:tab/>
                      </w:r>
                      <w:r w:rsidRPr="006C2E70">
                        <w:rPr>
                          <w:rFonts w:ascii="Baskerville BT Roman" w:hAnsi="Baskerville BT Roman"/>
                          <w:sz w:val="22"/>
                          <w:szCs w:val="22"/>
                          <w:u w:val="single"/>
                        </w:rPr>
                        <w:tab/>
                      </w:r>
                      <w:r w:rsidRPr="006C2E70">
                        <w:rPr>
                          <w:rFonts w:ascii="Baskerville BT Roman" w:hAnsi="Baskerville BT Roman"/>
                          <w:sz w:val="22"/>
                          <w:szCs w:val="22"/>
                        </w:rPr>
                        <w:tab/>
                      </w:r>
                      <w:r w:rsidRPr="006C2E70">
                        <w:rPr>
                          <w:rFonts w:ascii="Baskerville BT Roman" w:hAnsi="Baskerville BT Roman"/>
                          <w:sz w:val="22"/>
                          <w:szCs w:val="22"/>
                          <w:u w:val="single"/>
                        </w:rPr>
                        <w:tab/>
                      </w:r>
                    </w:p>
                    <w:p w:rsidR="007B6146" w:rsidRPr="006C2E70" w:rsidRDefault="007B6146" w:rsidP="005B21EA">
                      <w:pPr>
                        <w:tabs>
                          <w:tab w:val="left" w:pos="374"/>
                          <w:tab w:val="left" w:pos="720"/>
                          <w:tab w:val="left" w:pos="7200"/>
                          <w:tab w:val="left" w:pos="7920"/>
                          <w:tab w:val="left" w:pos="8640"/>
                        </w:tabs>
                        <w:spacing w:line="360" w:lineRule="auto"/>
                        <w:rPr>
                          <w:rFonts w:ascii="Baskerville BT Roman" w:hAnsi="Baskerville BT Roman"/>
                          <w:sz w:val="22"/>
                          <w:szCs w:val="22"/>
                        </w:rPr>
                      </w:pPr>
                      <w:r w:rsidRPr="006C2E70">
                        <w:rPr>
                          <w:rFonts w:ascii="Baskerville BT Roman" w:hAnsi="Baskerville BT Roman"/>
                          <w:sz w:val="22"/>
                          <w:szCs w:val="22"/>
                        </w:rPr>
                        <w:t>KIN 371</w:t>
                      </w:r>
                      <w:r w:rsidR="005B21EA">
                        <w:rPr>
                          <w:rFonts w:ascii="Baskerville BT Roman" w:hAnsi="Baskerville BT Roman"/>
                          <w:sz w:val="22"/>
                          <w:szCs w:val="22"/>
                        </w:rPr>
                        <w:t>/371L</w:t>
                      </w:r>
                      <w:r w:rsidRPr="006C2E70">
                        <w:rPr>
                          <w:rFonts w:ascii="Baskerville BT Roman" w:hAnsi="Baskerville BT Roman"/>
                          <w:sz w:val="22"/>
                          <w:szCs w:val="22"/>
                        </w:rPr>
                        <w:t xml:space="preserve"> – Sport </w:t>
                      </w:r>
                      <w:r w:rsidR="00AD23B8">
                        <w:rPr>
                          <w:rFonts w:ascii="Baskerville BT Roman" w:hAnsi="Baskerville BT Roman"/>
                          <w:sz w:val="22"/>
                          <w:szCs w:val="22"/>
                        </w:rPr>
                        <w:t xml:space="preserve">Performance </w:t>
                      </w:r>
                      <w:r w:rsidRPr="006C2E70">
                        <w:rPr>
                          <w:rFonts w:ascii="Baskerville BT Roman" w:hAnsi="Baskerville BT Roman"/>
                          <w:sz w:val="22"/>
                          <w:szCs w:val="22"/>
                        </w:rPr>
                        <w:t>Psychology</w:t>
                      </w:r>
                      <w:r w:rsidR="005B21EA">
                        <w:rPr>
                          <w:rFonts w:ascii="Baskerville BT Roman" w:hAnsi="Baskerville BT Roman"/>
                          <w:sz w:val="22"/>
                          <w:szCs w:val="22"/>
                        </w:rPr>
                        <w:t xml:space="preserve"> &amp; Lab (3+.50 </w:t>
                      </w:r>
                      <w:r w:rsidRPr="006C2E70">
                        <w:rPr>
                          <w:rFonts w:ascii="Baskerville BT Roman" w:hAnsi="Baskerville BT Roman"/>
                          <w:sz w:val="22"/>
                          <w:szCs w:val="22"/>
                        </w:rPr>
                        <w:t>credits)</w:t>
                      </w:r>
                      <w:r w:rsidRPr="006C2E70">
                        <w:rPr>
                          <w:rFonts w:ascii="Baskerville BT Roman" w:hAnsi="Baskerville BT Roman"/>
                          <w:sz w:val="22"/>
                          <w:szCs w:val="22"/>
                        </w:rPr>
                        <w:tab/>
                      </w:r>
                      <w:r w:rsidRPr="006C2E70">
                        <w:rPr>
                          <w:rFonts w:ascii="Baskerville BT Roman" w:hAnsi="Baskerville BT Roman"/>
                          <w:sz w:val="22"/>
                          <w:szCs w:val="22"/>
                          <w:u w:val="single"/>
                        </w:rPr>
                        <w:tab/>
                      </w:r>
                      <w:r w:rsidRPr="006C2E70">
                        <w:rPr>
                          <w:rFonts w:ascii="Baskerville BT Roman" w:hAnsi="Baskerville BT Roman"/>
                          <w:sz w:val="22"/>
                          <w:szCs w:val="22"/>
                        </w:rPr>
                        <w:tab/>
                      </w:r>
                      <w:r w:rsidRPr="006C2E70">
                        <w:rPr>
                          <w:rFonts w:ascii="Baskerville BT Roman" w:hAnsi="Baskerville BT Roman"/>
                          <w:sz w:val="22"/>
                          <w:szCs w:val="22"/>
                          <w:u w:val="single"/>
                        </w:rPr>
                        <w:tab/>
                      </w:r>
                    </w:p>
                    <w:p w:rsidR="007B6146" w:rsidRDefault="007B6146" w:rsidP="005B21EA">
                      <w:pPr>
                        <w:tabs>
                          <w:tab w:val="left" w:pos="374"/>
                          <w:tab w:val="left" w:pos="720"/>
                          <w:tab w:val="left" w:pos="7200"/>
                          <w:tab w:val="left" w:pos="7920"/>
                          <w:tab w:val="left" w:pos="8640"/>
                        </w:tabs>
                        <w:spacing w:line="360" w:lineRule="auto"/>
                        <w:rPr>
                          <w:rFonts w:ascii="Baskerville BT Roman" w:hAnsi="Baskerville BT Roman"/>
                          <w:sz w:val="22"/>
                          <w:szCs w:val="22"/>
                          <w:u w:val="single"/>
                        </w:rPr>
                      </w:pPr>
                      <w:r w:rsidRPr="006C2E70">
                        <w:rPr>
                          <w:rFonts w:ascii="Baskerville BT Roman" w:hAnsi="Baskerville BT Roman"/>
                          <w:sz w:val="22"/>
                          <w:szCs w:val="22"/>
                        </w:rPr>
                        <w:t>KIN 383</w:t>
                      </w:r>
                      <w:r w:rsidR="005B21EA">
                        <w:rPr>
                          <w:rFonts w:ascii="Baskerville BT Roman" w:hAnsi="Baskerville BT Roman"/>
                          <w:sz w:val="22"/>
                          <w:szCs w:val="22"/>
                        </w:rPr>
                        <w:t>/383L</w:t>
                      </w:r>
                      <w:r w:rsidRPr="006C2E70">
                        <w:rPr>
                          <w:rFonts w:ascii="Baskerville BT Roman" w:hAnsi="Baskerville BT Roman"/>
                          <w:sz w:val="22"/>
                          <w:szCs w:val="22"/>
                        </w:rPr>
                        <w:t xml:space="preserve"> – </w:t>
                      </w:r>
                      <w:r w:rsidR="005B21EA">
                        <w:rPr>
                          <w:rFonts w:ascii="Baskerville BT Roman" w:hAnsi="Baskerville BT Roman"/>
                          <w:sz w:val="22"/>
                          <w:szCs w:val="22"/>
                        </w:rPr>
                        <w:t>Biomechanics &amp; Lab</w:t>
                      </w:r>
                      <w:r>
                        <w:rPr>
                          <w:rFonts w:ascii="Baskerville BT Roman" w:hAnsi="Baskerville BT Roman"/>
                          <w:sz w:val="22"/>
                          <w:szCs w:val="22"/>
                        </w:rPr>
                        <w:t xml:space="preserve"> (</w:t>
                      </w:r>
                      <w:r w:rsidR="005B21EA">
                        <w:rPr>
                          <w:rFonts w:ascii="Baskerville BT Roman" w:hAnsi="Baskerville BT Roman"/>
                          <w:sz w:val="22"/>
                          <w:szCs w:val="22"/>
                        </w:rPr>
                        <w:t>3+.50</w:t>
                      </w:r>
                      <w:r w:rsidRPr="006C2E70">
                        <w:rPr>
                          <w:rFonts w:ascii="Baskerville BT Roman" w:hAnsi="Baskerville BT Roman"/>
                          <w:sz w:val="22"/>
                          <w:szCs w:val="22"/>
                        </w:rPr>
                        <w:t xml:space="preserve"> credits)</w:t>
                      </w:r>
                      <w:r w:rsidRPr="006C2E70">
                        <w:rPr>
                          <w:rFonts w:ascii="Baskerville BT Roman" w:hAnsi="Baskerville BT Roman"/>
                          <w:sz w:val="22"/>
                          <w:szCs w:val="22"/>
                        </w:rPr>
                        <w:tab/>
                      </w:r>
                      <w:r w:rsidRPr="006C2E70">
                        <w:rPr>
                          <w:rFonts w:ascii="Baskerville BT Roman" w:hAnsi="Baskerville BT Roman"/>
                          <w:sz w:val="22"/>
                          <w:szCs w:val="22"/>
                          <w:u w:val="single"/>
                        </w:rPr>
                        <w:tab/>
                      </w:r>
                      <w:r w:rsidRPr="006C2E70">
                        <w:rPr>
                          <w:rFonts w:ascii="Baskerville BT Roman" w:hAnsi="Baskerville BT Roman"/>
                          <w:sz w:val="22"/>
                          <w:szCs w:val="22"/>
                        </w:rPr>
                        <w:tab/>
                      </w:r>
                      <w:r w:rsidRPr="006C2E70">
                        <w:rPr>
                          <w:rFonts w:ascii="Baskerville BT Roman" w:hAnsi="Baskerville BT Roman"/>
                          <w:sz w:val="22"/>
                          <w:szCs w:val="22"/>
                          <w:u w:val="single"/>
                        </w:rPr>
                        <w:tab/>
                      </w:r>
                    </w:p>
                    <w:p w:rsidR="005B21EA" w:rsidRPr="006C2E70" w:rsidRDefault="005B21EA" w:rsidP="005B21EA">
                      <w:pPr>
                        <w:tabs>
                          <w:tab w:val="left" w:pos="374"/>
                          <w:tab w:val="left" w:pos="720"/>
                          <w:tab w:val="left" w:pos="7200"/>
                          <w:tab w:val="left" w:pos="7920"/>
                          <w:tab w:val="left" w:pos="8640"/>
                        </w:tabs>
                        <w:spacing w:line="360" w:lineRule="auto"/>
                        <w:rPr>
                          <w:rFonts w:ascii="Baskerville BT Roman" w:hAnsi="Baskerville BT Roman"/>
                          <w:sz w:val="22"/>
                          <w:szCs w:val="22"/>
                        </w:rPr>
                      </w:pPr>
                      <w:r w:rsidRPr="006C2E70">
                        <w:rPr>
                          <w:rFonts w:ascii="Baskerville BT Roman" w:hAnsi="Baskerville BT Roman"/>
                          <w:sz w:val="22"/>
                          <w:szCs w:val="22"/>
                        </w:rPr>
                        <w:t xml:space="preserve">KIN </w:t>
                      </w:r>
                      <w:r>
                        <w:rPr>
                          <w:rFonts w:ascii="Baskerville BT Roman" w:hAnsi="Baskerville BT Roman"/>
                          <w:sz w:val="22"/>
                          <w:szCs w:val="22"/>
                        </w:rPr>
                        <w:t>421/421L</w:t>
                      </w:r>
                      <w:r w:rsidRPr="006C2E70">
                        <w:rPr>
                          <w:rFonts w:ascii="Baskerville BT Roman" w:hAnsi="Baskerville BT Roman"/>
                          <w:sz w:val="22"/>
                          <w:szCs w:val="22"/>
                        </w:rPr>
                        <w:t xml:space="preserve"> – </w:t>
                      </w:r>
                      <w:r>
                        <w:rPr>
                          <w:rFonts w:ascii="Baskerville BT Roman" w:hAnsi="Baskerville BT Roman"/>
                          <w:sz w:val="22"/>
                          <w:szCs w:val="22"/>
                        </w:rPr>
                        <w:t>Clinical Exercise Physiology &amp; Lab</w:t>
                      </w:r>
                      <w:r w:rsidRPr="006C2E70">
                        <w:rPr>
                          <w:rFonts w:ascii="Baskerville BT Roman" w:hAnsi="Baskerville BT Roman"/>
                          <w:sz w:val="22"/>
                          <w:szCs w:val="22"/>
                        </w:rPr>
                        <w:t xml:space="preserve"> (3</w:t>
                      </w:r>
                      <w:r>
                        <w:rPr>
                          <w:rFonts w:ascii="Baskerville BT Roman" w:hAnsi="Baskerville BT Roman"/>
                          <w:sz w:val="22"/>
                          <w:szCs w:val="22"/>
                        </w:rPr>
                        <w:t>+1</w:t>
                      </w:r>
                      <w:r w:rsidRPr="006C2E70">
                        <w:rPr>
                          <w:rFonts w:ascii="Baskerville BT Roman" w:hAnsi="Baskerville BT Roman"/>
                          <w:sz w:val="22"/>
                          <w:szCs w:val="22"/>
                        </w:rPr>
                        <w:t xml:space="preserve"> credits)</w:t>
                      </w:r>
                      <w:r w:rsidRPr="006C2E70">
                        <w:rPr>
                          <w:rFonts w:ascii="Baskerville BT Roman" w:hAnsi="Baskerville BT Roman"/>
                          <w:sz w:val="22"/>
                          <w:szCs w:val="22"/>
                        </w:rPr>
                        <w:tab/>
                      </w:r>
                      <w:r w:rsidRPr="006C2E70">
                        <w:rPr>
                          <w:rFonts w:ascii="Baskerville BT Roman" w:hAnsi="Baskerville BT Roman"/>
                          <w:sz w:val="22"/>
                          <w:szCs w:val="22"/>
                          <w:u w:val="single"/>
                        </w:rPr>
                        <w:tab/>
                      </w:r>
                      <w:r w:rsidRPr="006C2E70">
                        <w:rPr>
                          <w:rFonts w:ascii="Baskerville BT Roman" w:hAnsi="Baskerville BT Roman"/>
                          <w:sz w:val="22"/>
                          <w:szCs w:val="22"/>
                        </w:rPr>
                        <w:tab/>
                      </w:r>
                      <w:r w:rsidRPr="006C2E70">
                        <w:rPr>
                          <w:rFonts w:ascii="Baskerville BT Roman" w:hAnsi="Baskerville BT Roman"/>
                          <w:sz w:val="22"/>
                          <w:szCs w:val="22"/>
                          <w:u w:val="single"/>
                        </w:rPr>
                        <w:tab/>
                      </w:r>
                    </w:p>
                    <w:p w:rsidR="005B21EA" w:rsidRDefault="005B21EA" w:rsidP="005B21EA">
                      <w:pPr>
                        <w:tabs>
                          <w:tab w:val="left" w:pos="374"/>
                          <w:tab w:val="left" w:pos="720"/>
                          <w:tab w:val="left" w:pos="7200"/>
                          <w:tab w:val="left" w:pos="7920"/>
                          <w:tab w:val="left" w:pos="8640"/>
                        </w:tabs>
                        <w:spacing w:line="360" w:lineRule="auto"/>
                        <w:rPr>
                          <w:rFonts w:ascii="Baskerville BT Roman" w:hAnsi="Baskerville BT Roman"/>
                          <w:sz w:val="22"/>
                          <w:szCs w:val="22"/>
                        </w:rPr>
                      </w:pPr>
                      <w:r>
                        <w:rPr>
                          <w:rFonts w:ascii="Baskerville BT Roman" w:hAnsi="Baskerville BT Roman"/>
                          <w:sz w:val="22"/>
                          <w:szCs w:val="22"/>
                        </w:rPr>
                        <w:t xml:space="preserve">KIN 422/422L – Regulations of Human Metabolism &amp; Lab (3+1) </w:t>
                      </w:r>
                      <w:r>
                        <w:rPr>
                          <w:rFonts w:ascii="Baskerville BT Roman" w:hAnsi="Baskerville BT Roman"/>
                          <w:sz w:val="22"/>
                          <w:szCs w:val="22"/>
                        </w:rPr>
                        <w:tab/>
                      </w:r>
                      <w:r w:rsidRPr="006C2E70">
                        <w:rPr>
                          <w:rFonts w:ascii="Baskerville BT Roman" w:hAnsi="Baskerville BT Roman"/>
                          <w:sz w:val="22"/>
                          <w:szCs w:val="22"/>
                          <w:u w:val="single"/>
                        </w:rPr>
                        <w:tab/>
                      </w:r>
                      <w:r w:rsidRPr="006C2E70">
                        <w:rPr>
                          <w:rFonts w:ascii="Baskerville BT Roman" w:hAnsi="Baskerville BT Roman"/>
                          <w:sz w:val="22"/>
                          <w:szCs w:val="22"/>
                        </w:rPr>
                        <w:tab/>
                      </w:r>
                      <w:r w:rsidRPr="006C2E70">
                        <w:rPr>
                          <w:rFonts w:ascii="Baskerville BT Roman" w:hAnsi="Baskerville BT Roman"/>
                          <w:sz w:val="22"/>
                          <w:szCs w:val="22"/>
                          <w:u w:val="single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6C2E70" w:rsidRPr="006C2E70" w:rsidRDefault="006C2E70" w:rsidP="006C2E70">
      <w:pPr>
        <w:rPr>
          <w:rFonts w:ascii="Baskerville BT Roman" w:hAnsi="Baskerville BT Roman"/>
          <w:sz w:val="24"/>
        </w:rPr>
      </w:pPr>
    </w:p>
    <w:p w:rsidR="006C2E70" w:rsidRPr="006C2E70" w:rsidRDefault="006C2E70" w:rsidP="006C2E70">
      <w:pPr>
        <w:rPr>
          <w:rFonts w:ascii="Baskerville BT Roman" w:hAnsi="Baskerville BT Roman"/>
          <w:sz w:val="24"/>
        </w:rPr>
      </w:pPr>
    </w:p>
    <w:p w:rsidR="006C2E70" w:rsidRPr="006C2E70" w:rsidRDefault="006C2E70" w:rsidP="006C2E70">
      <w:pPr>
        <w:rPr>
          <w:rFonts w:ascii="Baskerville BT Roman" w:hAnsi="Baskerville BT Roman"/>
          <w:sz w:val="24"/>
        </w:rPr>
      </w:pPr>
    </w:p>
    <w:p w:rsidR="006C2E70" w:rsidRPr="006C2E70" w:rsidRDefault="006C2E70" w:rsidP="006C2E70">
      <w:pPr>
        <w:rPr>
          <w:rFonts w:ascii="Baskerville BT Roman" w:hAnsi="Baskerville BT Roman"/>
          <w:sz w:val="24"/>
        </w:rPr>
      </w:pPr>
    </w:p>
    <w:p w:rsidR="006C2E70" w:rsidRPr="006C2E70" w:rsidRDefault="006C2E70" w:rsidP="006C2E70">
      <w:pPr>
        <w:rPr>
          <w:rFonts w:ascii="Baskerville BT Roman" w:hAnsi="Baskerville BT Roman"/>
          <w:sz w:val="24"/>
        </w:rPr>
      </w:pPr>
    </w:p>
    <w:p w:rsidR="006C2E70" w:rsidRPr="006C2E70" w:rsidRDefault="006C2E70" w:rsidP="006C2E70">
      <w:pPr>
        <w:rPr>
          <w:rFonts w:ascii="Baskerville BT Roman" w:hAnsi="Baskerville BT Roman"/>
          <w:sz w:val="24"/>
        </w:rPr>
      </w:pPr>
    </w:p>
    <w:p w:rsidR="006C2E70" w:rsidRPr="006C2E70" w:rsidRDefault="006C2E70" w:rsidP="006C2E70">
      <w:pPr>
        <w:rPr>
          <w:rFonts w:ascii="Baskerville BT Roman" w:hAnsi="Baskerville BT Roman"/>
          <w:sz w:val="24"/>
        </w:rPr>
      </w:pPr>
    </w:p>
    <w:p w:rsidR="006C2E70" w:rsidRPr="006C2E70" w:rsidRDefault="006C2E70" w:rsidP="006C2E70">
      <w:pPr>
        <w:rPr>
          <w:rFonts w:ascii="Baskerville BT Roman" w:hAnsi="Baskerville BT Roman"/>
          <w:sz w:val="24"/>
        </w:rPr>
      </w:pPr>
    </w:p>
    <w:p w:rsidR="006C2E70" w:rsidRPr="006C2E70" w:rsidRDefault="006C2E70" w:rsidP="006C2E70">
      <w:pPr>
        <w:rPr>
          <w:rFonts w:ascii="Baskerville BT Roman" w:hAnsi="Baskerville BT Roman"/>
          <w:sz w:val="24"/>
        </w:rPr>
      </w:pPr>
    </w:p>
    <w:p w:rsidR="006C2E70" w:rsidRPr="006C2E70" w:rsidRDefault="006C2E70" w:rsidP="006C2E70">
      <w:pPr>
        <w:rPr>
          <w:rFonts w:ascii="Baskerville BT Roman" w:hAnsi="Baskerville BT Roman"/>
          <w:sz w:val="24"/>
        </w:rPr>
      </w:pPr>
    </w:p>
    <w:p w:rsidR="006C2E70" w:rsidRPr="006C2E70" w:rsidRDefault="006C2E70" w:rsidP="006C2E70">
      <w:pPr>
        <w:rPr>
          <w:rFonts w:ascii="Baskerville BT Roman" w:hAnsi="Baskerville BT Roman"/>
          <w:sz w:val="24"/>
        </w:rPr>
      </w:pPr>
    </w:p>
    <w:p w:rsidR="006C2E70" w:rsidRPr="006C2E70" w:rsidRDefault="006C2E70" w:rsidP="006C2E70">
      <w:pPr>
        <w:rPr>
          <w:rFonts w:ascii="Baskerville BT Roman" w:hAnsi="Baskerville BT Roman"/>
          <w:sz w:val="24"/>
        </w:rPr>
      </w:pPr>
    </w:p>
    <w:p w:rsidR="006C2E70" w:rsidRPr="006C2E70" w:rsidRDefault="006C2E70" w:rsidP="006C2E70">
      <w:pPr>
        <w:rPr>
          <w:rFonts w:ascii="Baskerville BT Roman" w:hAnsi="Baskerville BT Roman"/>
          <w:sz w:val="24"/>
        </w:rPr>
      </w:pPr>
    </w:p>
    <w:p w:rsidR="006C2E70" w:rsidRPr="006C2E70" w:rsidRDefault="006C2E70" w:rsidP="006C2E70">
      <w:pPr>
        <w:rPr>
          <w:rFonts w:ascii="Baskerville BT Roman" w:hAnsi="Baskerville BT Roman"/>
          <w:sz w:val="24"/>
        </w:rPr>
      </w:pPr>
    </w:p>
    <w:p w:rsidR="006C2E70" w:rsidRPr="006C2E70" w:rsidRDefault="006C2E70" w:rsidP="006C2E70">
      <w:pPr>
        <w:rPr>
          <w:rFonts w:ascii="Baskerville BT Roman" w:hAnsi="Baskerville BT Roman"/>
          <w:sz w:val="24"/>
        </w:rPr>
      </w:pPr>
    </w:p>
    <w:p w:rsidR="006C2E70" w:rsidRPr="006C2E70" w:rsidRDefault="006C2E70" w:rsidP="006C2E70">
      <w:pPr>
        <w:rPr>
          <w:rFonts w:ascii="Baskerville BT Roman" w:hAnsi="Baskerville BT Roman"/>
          <w:sz w:val="24"/>
        </w:rPr>
      </w:pPr>
    </w:p>
    <w:p w:rsidR="006C2E70" w:rsidRPr="006C2E70" w:rsidRDefault="006C2E70" w:rsidP="006C2E70">
      <w:pPr>
        <w:rPr>
          <w:rFonts w:ascii="Baskerville BT Roman" w:hAnsi="Baskerville BT Roman"/>
          <w:sz w:val="24"/>
        </w:rPr>
      </w:pPr>
    </w:p>
    <w:p w:rsidR="006C2E70" w:rsidRPr="006C2E70" w:rsidRDefault="006C2E70" w:rsidP="006C2E70">
      <w:pPr>
        <w:rPr>
          <w:rFonts w:ascii="Baskerville BT Roman" w:hAnsi="Baskerville BT Roman"/>
          <w:sz w:val="24"/>
        </w:rPr>
      </w:pPr>
    </w:p>
    <w:p w:rsidR="006C2E70" w:rsidRPr="006C2E70" w:rsidRDefault="006C2E70" w:rsidP="006C2E70">
      <w:pPr>
        <w:rPr>
          <w:rFonts w:ascii="Baskerville BT Roman" w:hAnsi="Baskerville BT Roman"/>
          <w:sz w:val="24"/>
        </w:rPr>
      </w:pPr>
    </w:p>
    <w:p w:rsidR="006C2E70" w:rsidRPr="006C2E70" w:rsidRDefault="006C2E70" w:rsidP="006C2E70">
      <w:pPr>
        <w:rPr>
          <w:rFonts w:ascii="Baskerville BT Roman" w:hAnsi="Baskerville BT Roman"/>
          <w:sz w:val="24"/>
        </w:rPr>
      </w:pPr>
    </w:p>
    <w:p w:rsidR="006C2E70" w:rsidRDefault="006C2E70" w:rsidP="006C2E70">
      <w:pPr>
        <w:rPr>
          <w:sz w:val="24"/>
        </w:rPr>
      </w:pPr>
    </w:p>
    <w:p w:rsidR="006C2E70" w:rsidRDefault="006C2E70" w:rsidP="006C2E70">
      <w:pPr>
        <w:rPr>
          <w:sz w:val="24"/>
        </w:rPr>
      </w:pPr>
    </w:p>
    <w:p w:rsidR="006C2E70" w:rsidRDefault="006C2E70" w:rsidP="006C2E70">
      <w:pPr>
        <w:rPr>
          <w:sz w:val="24"/>
        </w:rPr>
      </w:pPr>
    </w:p>
    <w:p w:rsidR="006C2E70" w:rsidRDefault="006C2E70" w:rsidP="006C2E70">
      <w:pPr>
        <w:rPr>
          <w:sz w:val="24"/>
        </w:rPr>
      </w:pPr>
    </w:p>
    <w:p w:rsidR="00136299" w:rsidRDefault="00136299" w:rsidP="006C2E70">
      <w:pPr>
        <w:rPr>
          <w:sz w:val="24"/>
        </w:rPr>
      </w:pPr>
    </w:p>
    <w:p w:rsidR="00136299" w:rsidRDefault="00136299" w:rsidP="006C2E70">
      <w:pPr>
        <w:rPr>
          <w:sz w:val="24"/>
        </w:rPr>
      </w:pPr>
    </w:p>
    <w:p w:rsidR="00136299" w:rsidRDefault="00136299" w:rsidP="006C2E70">
      <w:pPr>
        <w:rPr>
          <w:sz w:val="24"/>
        </w:rPr>
      </w:pPr>
    </w:p>
    <w:p w:rsidR="00136299" w:rsidRDefault="00136299" w:rsidP="006C2E70">
      <w:pPr>
        <w:rPr>
          <w:sz w:val="24"/>
        </w:rPr>
      </w:pPr>
      <w:bookmarkStart w:id="0" w:name="_GoBack"/>
      <w:bookmarkEnd w:id="0"/>
    </w:p>
    <w:p w:rsidR="00136299" w:rsidRDefault="00136299" w:rsidP="006C2E70">
      <w:pPr>
        <w:rPr>
          <w:sz w:val="24"/>
        </w:rPr>
      </w:pPr>
    </w:p>
    <w:p w:rsidR="00136299" w:rsidRDefault="00136299" w:rsidP="006C2E70">
      <w:pPr>
        <w:rPr>
          <w:sz w:val="24"/>
        </w:rPr>
      </w:pPr>
    </w:p>
    <w:p w:rsidR="006C2E70" w:rsidRDefault="00AD23B8" w:rsidP="006C2E70">
      <w:pPr>
        <w:rPr>
          <w:sz w:val="24"/>
        </w:rPr>
      </w:pPr>
      <w:r>
        <w:rPr>
          <w:sz w:val="24"/>
        </w:rPr>
        <w:t xml:space="preserve">Please refer to the college catalog for a listing of when these and other acceptable </w:t>
      </w:r>
      <w:r w:rsidR="00545D89">
        <w:rPr>
          <w:sz w:val="24"/>
        </w:rPr>
        <w:t xml:space="preserve">Kinesiology </w:t>
      </w:r>
      <w:r>
        <w:rPr>
          <w:sz w:val="24"/>
        </w:rPr>
        <w:t>courses are offered.</w:t>
      </w:r>
    </w:p>
    <w:p w:rsidR="006C2E70" w:rsidRDefault="006C2E70" w:rsidP="006C2E70">
      <w:pPr>
        <w:rPr>
          <w:sz w:val="24"/>
        </w:rPr>
      </w:pPr>
    </w:p>
    <w:p w:rsidR="006C2E70" w:rsidRDefault="006C2E70" w:rsidP="006C2E70">
      <w:pPr>
        <w:rPr>
          <w:sz w:val="24"/>
        </w:rPr>
      </w:pPr>
    </w:p>
    <w:p w:rsidR="007B6146" w:rsidRDefault="007B6146" w:rsidP="006C2E70">
      <w:pPr>
        <w:rPr>
          <w:rFonts w:ascii="Baskerville BT Roman" w:hAnsi="Baskerville BT Roman"/>
          <w:sz w:val="16"/>
          <w:szCs w:val="16"/>
        </w:rPr>
      </w:pPr>
    </w:p>
    <w:p w:rsidR="007B6146" w:rsidRDefault="007B6146" w:rsidP="006C2E70">
      <w:pPr>
        <w:rPr>
          <w:rFonts w:ascii="Baskerville BT Roman" w:hAnsi="Baskerville BT Roman"/>
          <w:sz w:val="16"/>
          <w:szCs w:val="16"/>
        </w:rPr>
      </w:pPr>
    </w:p>
    <w:p w:rsidR="007B6146" w:rsidRDefault="007B6146" w:rsidP="006C2E70">
      <w:pPr>
        <w:rPr>
          <w:rFonts w:ascii="Baskerville BT Roman" w:hAnsi="Baskerville BT Roman"/>
          <w:sz w:val="16"/>
          <w:szCs w:val="16"/>
        </w:rPr>
      </w:pPr>
    </w:p>
    <w:sectPr w:rsidR="007B6146" w:rsidSect="00C745AF">
      <w:footerReference w:type="default" r:id="rId9"/>
      <w:endnotePr>
        <w:numFmt w:val="decimal"/>
      </w:endnotePr>
      <w:pgSz w:w="12240" w:h="15840" w:code="1"/>
      <w:pgMar w:top="576" w:right="720" w:bottom="288" w:left="86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22B0" w:rsidRDefault="003222B0" w:rsidP="00B94F99">
      <w:r>
        <w:separator/>
      </w:r>
    </w:p>
  </w:endnote>
  <w:endnote w:type="continuationSeparator" w:id="0">
    <w:p w:rsidR="003222B0" w:rsidRDefault="003222B0" w:rsidP="00B94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Verlag Book">
    <w:panose1 w:val="00000000000000000000"/>
    <w:charset w:val="00"/>
    <w:family w:val="modern"/>
    <w:notTrueType/>
    <w:pitch w:val="variable"/>
    <w:sig w:usb0="A00000FF" w:usb1="4000006A" w:usb2="00000000" w:usb3="00000000" w:csb0="0000009B" w:csb1="00000000"/>
  </w:font>
  <w:font w:name="Baskerville">
    <w:altName w:val="Times New Roman"/>
    <w:charset w:val="00"/>
    <w:family w:val="auto"/>
    <w:pitch w:val="variable"/>
    <w:sig w:usb0="00000001" w:usb1="00000000" w:usb2="00000000" w:usb3="00000000" w:csb0="0000019F" w:csb1="00000000"/>
  </w:font>
  <w:font w:name="Baskerville BT Bold">
    <w:panose1 w:val="02020802060506020303"/>
    <w:charset w:val="00"/>
    <w:family w:val="auto"/>
    <w:pitch w:val="variable"/>
    <w:sig w:usb0="800000AF" w:usb1="1000204A" w:usb2="00000000" w:usb3="00000000" w:csb0="00000011" w:csb1="00000000"/>
  </w:font>
  <w:font w:name="Baskerville BT Roman">
    <w:panose1 w:val="02020602070506020303"/>
    <w:charset w:val="00"/>
    <w:family w:val="auto"/>
    <w:pitch w:val="variable"/>
    <w:sig w:usb0="800000AF" w:usb1="10002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146" w:rsidRPr="00815E75" w:rsidRDefault="007A05EC">
    <w:pPr>
      <w:pStyle w:val="Footer"/>
      <w:rPr>
        <w:rFonts w:ascii="Baskerville" w:hAnsi="Baskerville" w:cs="Baskerville"/>
      </w:rPr>
    </w:pPr>
    <w:r>
      <w:rPr>
        <w:rFonts w:ascii="Baskerville" w:hAnsi="Baskerville" w:cs="Baskerville"/>
      </w:rPr>
      <w:t>LJ</w:t>
    </w:r>
    <w:r w:rsidR="007B6146" w:rsidRPr="00815E75">
      <w:rPr>
        <w:rFonts w:ascii="Baskerville" w:hAnsi="Baskerville" w:cs="Baskerville"/>
      </w:rPr>
      <w:t xml:space="preserve"> – updated </w:t>
    </w:r>
    <w:r w:rsidR="007B6146" w:rsidRPr="00815E75">
      <w:rPr>
        <w:rFonts w:ascii="Baskerville" w:hAnsi="Baskerville" w:cs="Baskerville"/>
      </w:rPr>
      <w:fldChar w:fldCharType="begin"/>
    </w:r>
    <w:r w:rsidR="007B6146" w:rsidRPr="00815E75">
      <w:rPr>
        <w:rFonts w:ascii="Baskerville" w:hAnsi="Baskerville" w:cs="Baskerville"/>
      </w:rPr>
      <w:instrText xml:space="preserve"> DATE \@ "M/d/yy" </w:instrText>
    </w:r>
    <w:r w:rsidR="007B6146" w:rsidRPr="00815E75">
      <w:rPr>
        <w:rFonts w:ascii="Baskerville" w:hAnsi="Baskerville" w:cs="Baskerville"/>
      </w:rPr>
      <w:fldChar w:fldCharType="separate"/>
    </w:r>
    <w:r w:rsidR="00F86E2F">
      <w:rPr>
        <w:rFonts w:ascii="Baskerville" w:hAnsi="Baskerville" w:cs="Baskerville"/>
        <w:noProof/>
      </w:rPr>
      <w:t>2/27/23</w:t>
    </w:r>
    <w:r w:rsidR="007B6146" w:rsidRPr="00815E75">
      <w:rPr>
        <w:rFonts w:ascii="Baskerville" w:hAnsi="Baskerville" w:cs="Baskervill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22B0" w:rsidRDefault="003222B0" w:rsidP="00B94F99">
      <w:r>
        <w:separator/>
      </w:r>
    </w:p>
  </w:footnote>
  <w:footnote w:type="continuationSeparator" w:id="0">
    <w:p w:rsidR="003222B0" w:rsidRDefault="003222B0" w:rsidP="00B94F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6B82BA9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o:colormru v:ext="edit" colors="black"/>
    </o:shapedefaults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rS0MDE3NTAzMrUws7RU0lEKTi0uzszPAykwqgUACx7QwCwAAAA="/>
  </w:docVars>
  <w:rsids>
    <w:rsidRoot w:val="0015236F"/>
    <w:rsid w:val="00005723"/>
    <w:rsid w:val="000116CE"/>
    <w:rsid w:val="00041FE0"/>
    <w:rsid w:val="00043A62"/>
    <w:rsid w:val="000660DE"/>
    <w:rsid w:val="00076540"/>
    <w:rsid w:val="00097A5D"/>
    <w:rsid w:val="000C3565"/>
    <w:rsid w:val="000D1663"/>
    <w:rsid w:val="000E73A9"/>
    <w:rsid w:val="00105A31"/>
    <w:rsid w:val="00111077"/>
    <w:rsid w:val="00117A16"/>
    <w:rsid w:val="00136299"/>
    <w:rsid w:val="0015236F"/>
    <w:rsid w:val="00156BC4"/>
    <w:rsid w:val="001713D2"/>
    <w:rsid w:val="00187368"/>
    <w:rsid w:val="001A0B39"/>
    <w:rsid w:val="001E00D6"/>
    <w:rsid w:val="001F196D"/>
    <w:rsid w:val="001F3722"/>
    <w:rsid w:val="001F76D7"/>
    <w:rsid w:val="00211A86"/>
    <w:rsid w:val="00222634"/>
    <w:rsid w:val="00246817"/>
    <w:rsid w:val="0026354E"/>
    <w:rsid w:val="00267037"/>
    <w:rsid w:val="00274D80"/>
    <w:rsid w:val="0028208D"/>
    <w:rsid w:val="00283631"/>
    <w:rsid w:val="002C738D"/>
    <w:rsid w:val="002D0194"/>
    <w:rsid w:val="00304DE0"/>
    <w:rsid w:val="003222B0"/>
    <w:rsid w:val="00352430"/>
    <w:rsid w:val="00365299"/>
    <w:rsid w:val="003A2FF5"/>
    <w:rsid w:val="003C545F"/>
    <w:rsid w:val="00420B41"/>
    <w:rsid w:val="00424D70"/>
    <w:rsid w:val="004314F4"/>
    <w:rsid w:val="0045284B"/>
    <w:rsid w:val="00452F89"/>
    <w:rsid w:val="00475391"/>
    <w:rsid w:val="004D1828"/>
    <w:rsid w:val="004E7E25"/>
    <w:rsid w:val="004F24E9"/>
    <w:rsid w:val="005019BE"/>
    <w:rsid w:val="00545D89"/>
    <w:rsid w:val="00545DC9"/>
    <w:rsid w:val="005461C1"/>
    <w:rsid w:val="00563D6F"/>
    <w:rsid w:val="00576734"/>
    <w:rsid w:val="005B21EA"/>
    <w:rsid w:val="006010A6"/>
    <w:rsid w:val="006221A4"/>
    <w:rsid w:val="00652A2B"/>
    <w:rsid w:val="00695E4A"/>
    <w:rsid w:val="006C21B2"/>
    <w:rsid w:val="006C2E70"/>
    <w:rsid w:val="0074292A"/>
    <w:rsid w:val="00746C51"/>
    <w:rsid w:val="00776CF2"/>
    <w:rsid w:val="00780D6B"/>
    <w:rsid w:val="00782D5D"/>
    <w:rsid w:val="007A05EC"/>
    <w:rsid w:val="007B6146"/>
    <w:rsid w:val="007C13F8"/>
    <w:rsid w:val="007D41CB"/>
    <w:rsid w:val="007F6E82"/>
    <w:rsid w:val="00815E75"/>
    <w:rsid w:val="008274F9"/>
    <w:rsid w:val="008310F2"/>
    <w:rsid w:val="00873D24"/>
    <w:rsid w:val="00877444"/>
    <w:rsid w:val="00881921"/>
    <w:rsid w:val="008910B6"/>
    <w:rsid w:val="008971EF"/>
    <w:rsid w:val="008A7E40"/>
    <w:rsid w:val="008B48CA"/>
    <w:rsid w:val="008C7A2A"/>
    <w:rsid w:val="008D6734"/>
    <w:rsid w:val="00912848"/>
    <w:rsid w:val="0091526C"/>
    <w:rsid w:val="00916AB2"/>
    <w:rsid w:val="00922480"/>
    <w:rsid w:val="009330B4"/>
    <w:rsid w:val="009339B3"/>
    <w:rsid w:val="009537FE"/>
    <w:rsid w:val="00997749"/>
    <w:rsid w:val="009A1D50"/>
    <w:rsid w:val="009C70D7"/>
    <w:rsid w:val="009D5BA3"/>
    <w:rsid w:val="00A21E4C"/>
    <w:rsid w:val="00A85CB8"/>
    <w:rsid w:val="00A93DEF"/>
    <w:rsid w:val="00AA130D"/>
    <w:rsid w:val="00AB2F7E"/>
    <w:rsid w:val="00AB3174"/>
    <w:rsid w:val="00AC1106"/>
    <w:rsid w:val="00AC14A7"/>
    <w:rsid w:val="00AD23B8"/>
    <w:rsid w:val="00B03179"/>
    <w:rsid w:val="00B073CB"/>
    <w:rsid w:val="00B14239"/>
    <w:rsid w:val="00B51E4B"/>
    <w:rsid w:val="00B86C3E"/>
    <w:rsid w:val="00B874D3"/>
    <w:rsid w:val="00B94F99"/>
    <w:rsid w:val="00BC3DFD"/>
    <w:rsid w:val="00BE21C0"/>
    <w:rsid w:val="00BE5920"/>
    <w:rsid w:val="00BF0449"/>
    <w:rsid w:val="00BF1C38"/>
    <w:rsid w:val="00C036BD"/>
    <w:rsid w:val="00C275D0"/>
    <w:rsid w:val="00C40D7C"/>
    <w:rsid w:val="00C745AF"/>
    <w:rsid w:val="00CE5E1B"/>
    <w:rsid w:val="00D15311"/>
    <w:rsid w:val="00D17640"/>
    <w:rsid w:val="00D33C6E"/>
    <w:rsid w:val="00D512E9"/>
    <w:rsid w:val="00D644C7"/>
    <w:rsid w:val="00D92E6C"/>
    <w:rsid w:val="00D95D19"/>
    <w:rsid w:val="00DA7316"/>
    <w:rsid w:val="00DC71B8"/>
    <w:rsid w:val="00DE274C"/>
    <w:rsid w:val="00E00B31"/>
    <w:rsid w:val="00E11908"/>
    <w:rsid w:val="00E179C2"/>
    <w:rsid w:val="00E379E8"/>
    <w:rsid w:val="00E45029"/>
    <w:rsid w:val="00E47777"/>
    <w:rsid w:val="00E77EC0"/>
    <w:rsid w:val="00EA422F"/>
    <w:rsid w:val="00EB03B2"/>
    <w:rsid w:val="00EC3E30"/>
    <w:rsid w:val="00EC4A8F"/>
    <w:rsid w:val="00ED341B"/>
    <w:rsid w:val="00F04220"/>
    <w:rsid w:val="00F611DF"/>
    <w:rsid w:val="00F86E2F"/>
    <w:rsid w:val="00FA221E"/>
    <w:rsid w:val="00FB07EB"/>
    <w:rsid w:val="00FC3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black"/>
    </o:shapedefaults>
    <o:shapelayout v:ext="edit">
      <o:idmap v:ext="edit" data="1"/>
    </o:shapelayout>
  </w:shapeDefaults>
  <w:decimalSymbol w:val="."/>
  <w:listSeparator w:val=","/>
  <w14:defaultImageDpi w14:val="300"/>
  <w15:chartTrackingRefBased/>
  <w15:docId w15:val="{3231E615-862A-46E7-8E40-5F43ADC87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left" w:pos="360"/>
        <w:tab w:val="left" w:pos="1890"/>
        <w:tab w:val="center" w:pos="6660"/>
        <w:tab w:val="left" w:pos="7920"/>
        <w:tab w:val="center" w:pos="9810"/>
      </w:tabs>
      <w:outlineLvl w:val="0"/>
    </w:pPr>
    <w:rPr>
      <w:rFonts w:ascii="Arial" w:hAnsi="Arial"/>
      <w:u w:val="single"/>
    </w:rPr>
  </w:style>
  <w:style w:type="paragraph" w:styleId="Heading2">
    <w:name w:val="heading 2"/>
    <w:basedOn w:val="Normal"/>
    <w:next w:val="Normal"/>
    <w:link w:val="Heading2Char"/>
    <w:qFormat/>
    <w:rsid w:val="006C2E70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Header">
    <w:name w:val="header"/>
    <w:basedOn w:val="Normal"/>
    <w:link w:val="HeaderChar"/>
    <w:rsid w:val="00B94F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94F99"/>
  </w:style>
  <w:style w:type="paragraph" w:styleId="Footer">
    <w:name w:val="footer"/>
    <w:basedOn w:val="Normal"/>
    <w:link w:val="FooterChar"/>
    <w:rsid w:val="00B94F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94F99"/>
  </w:style>
  <w:style w:type="character" w:styleId="CommentReference">
    <w:name w:val="annotation reference"/>
    <w:rsid w:val="00222634"/>
    <w:rPr>
      <w:sz w:val="18"/>
      <w:szCs w:val="18"/>
    </w:rPr>
  </w:style>
  <w:style w:type="paragraph" w:styleId="CommentText">
    <w:name w:val="annotation text"/>
    <w:basedOn w:val="Normal"/>
    <w:link w:val="CommentTextChar"/>
    <w:rsid w:val="00222634"/>
    <w:rPr>
      <w:sz w:val="24"/>
      <w:szCs w:val="24"/>
    </w:rPr>
  </w:style>
  <w:style w:type="character" w:customStyle="1" w:styleId="CommentTextChar">
    <w:name w:val="Comment Text Char"/>
    <w:link w:val="CommentText"/>
    <w:rsid w:val="00222634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222634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222634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22263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222634"/>
    <w:rPr>
      <w:rFonts w:ascii="Lucida Grande" w:hAnsi="Lucida Grande"/>
      <w:sz w:val="18"/>
      <w:szCs w:val="18"/>
    </w:rPr>
  </w:style>
  <w:style w:type="character" w:customStyle="1" w:styleId="Heading2Char">
    <w:name w:val="Heading 2 Char"/>
    <w:link w:val="Heading2"/>
    <w:semiHidden/>
    <w:rsid w:val="006C2E70"/>
    <w:rPr>
      <w:rFonts w:ascii="Calibri" w:eastAsia="MS Gothic" w:hAnsi="Calibri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4688FD-12DE-45E6-AE08-7EEA4517E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EXERCISE SCIENCE TRACK</vt:lpstr>
    </vt:vector>
  </TitlesOfParts>
  <Company>Hope College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EXERCISE SCIENCE TRACK</dc:title>
  <dc:subject/>
  <dc:creator>Authorized User</dc:creator>
  <cp:keywords/>
  <cp:lastModifiedBy>Laura Jones</cp:lastModifiedBy>
  <cp:revision>11</cp:revision>
  <cp:lastPrinted>2023-02-01T14:41:00Z</cp:lastPrinted>
  <dcterms:created xsi:type="dcterms:W3CDTF">2023-02-01T13:46:00Z</dcterms:created>
  <dcterms:modified xsi:type="dcterms:W3CDTF">2023-02-27T17:51:00Z</dcterms:modified>
</cp:coreProperties>
</file>