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C9" w:rsidRPr="00EE75F1" w:rsidRDefault="00334CC9" w:rsidP="00334CC9">
      <w:pPr>
        <w:jc w:val="center"/>
        <w:rPr>
          <w:sz w:val="20"/>
          <w:szCs w:val="20"/>
        </w:rPr>
      </w:pPr>
    </w:p>
    <w:p w:rsidR="00334CC9" w:rsidRDefault="00334CC9" w:rsidP="00334CC9">
      <w:pPr>
        <w:jc w:val="center"/>
        <w:rPr>
          <w:b/>
        </w:rPr>
      </w:pPr>
      <w:r w:rsidRPr="00C13D83">
        <w:rPr>
          <w:b/>
        </w:rPr>
        <w:t>How are Departments 'Closing the Loop' and Utilizing Assessment Data?</w:t>
      </w:r>
    </w:p>
    <w:p w:rsidR="00334CC9" w:rsidRDefault="00334CC9" w:rsidP="00334CC9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4"/>
        <w:gridCol w:w="1457"/>
        <w:gridCol w:w="1665"/>
        <w:gridCol w:w="1665"/>
        <w:gridCol w:w="1665"/>
        <w:gridCol w:w="1665"/>
        <w:gridCol w:w="1665"/>
      </w:tblGrid>
      <w:tr w:rsidR="00334CC9" w:rsidRPr="00A5335E" w:rsidTr="00064B94">
        <w:trPr>
          <w:tblHeader/>
          <w:jc w:val="center"/>
        </w:trPr>
        <w:tc>
          <w:tcPr>
            <w:tcW w:w="2744" w:type="dxa"/>
            <w:shd w:val="solid" w:color="C6D9F1" w:fill="auto"/>
          </w:tcPr>
          <w:p w:rsidR="00334CC9" w:rsidRPr="00A5335E" w:rsidRDefault="00334CC9" w:rsidP="00064B94">
            <w:pPr>
              <w:rPr>
                <w:b/>
              </w:rPr>
            </w:pPr>
          </w:p>
        </w:tc>
        <w:tc>
          <w:tcPr>
            <w:tcW w:w="9719" w:type="dxa"/>
            <w:gridSpan w:val="6"/>
            <w:shd w:val="solid" w:color="C6D9F1" w:fill="auto"/>
          </w:tcPr>
          <w:p w:rsidR="00334CC9" w:rsidRPr="00A5335E" w:rsidRDefault="00334CC9" w:rsidP="00064B94">
            <w:pPr>
              <w:jc w:val="center"/>
              <w:rPr>
                <w:b/>
              </w:rPr>
            </w:pPr>
            <w:r w:rsidRPr="00A5335E">
              <w:rPr>
                <w:b/>
              </w:rPr>
              <w:t>Use of Assessment-Driven Decisions</w:t>
            </w:r>
          </w:p>
        </w:tc>
      </w:tr>
      <w:tr w:rsidR="00334CC9" w:rsidRPr="00A5335E" w:rsidTr="007D1EE4">
        <w:trPr>
          <w:tblHeader/>
          <w:jc w:val="center"/>
        </w:trPr>
        <w:tc>
          <w:tcPr>
            <w:tcW w:w="2744" w:type="dxa"/>
            <w:shd w:val="solid" w:color="C6D9F1" w:fill="auto"/>
            <w:vAlign w:val="center"/>
          </w:tcPr>
          <w:p w:rsidR="00334CC9" w:rsidRPr="00A5335E" w:rsidRDefault="00334CC9" w:rsidP="00064B94">
            <w:pPr>
              <w:jc w:val="center"/>
              <w:rPr>
                <w:b/>
              </w:rPr>
            </w:pPr>
          </w:p>
          <w:p w:rsidR="00334CC9" w:rsidRPr="00A5335E" w:rsidRDefault="00334CC9" w:rsidP="00064B94">
            <w:pPr>
              <w:jc w:val="center"/>
              <w:rPr>
                <w:b/>
              </w:rPr>
            </w:pPr>
            <w:r w:rsidRPr="00A5335E">
              <w:rPr>
                <w:b/>
              </w:rPr>
              <w:t>Department</w:t>
            </w:r>
          </w:p>
        </w:tc>
        <w:tc>
          <w:tcPr>
            <w:tcW w:w="1394" w:type="dxa"/>
            <w:shd w:val="solid" w:color="C6D9F1" w:fill="auto"/>
            <w:vAlign w:val="center"/>
          </w:tcPr>
          <w:p w:rsidR="00334CC9" w:rsidRPr="00A5335E" w:rsidRDefault="00334CC9" w:rsidP="00064B94">
            <w:pPr>
              <w:jc w:val="center"/>
              <w:rPr>
                <w:b/>
              </w:rPr>
            </w:pPr>
            <w:r w:rsidRPr="00A5335E">
              <w:rPr>
                <w:b/>
              </w:rPr>
              <w:t>Rigor of courses/ assignments</w:t>
            </w:r>
          </w:p>
        </w:tc>
        <w:tc>
          <w:tcPr>
            <w:tcW w:w="1665" w:type="dxa"/>
            <w:shd w:val="solid" w:color="C6D9F1" w:fill="auto"/>
            <w:vAlign w:val="center"/>
          </w:tcPr>
          <w:p w:rsidR="00334CC9" w:rsidRPr="00A5335E" w:rsidRDefault="00334CC9" w:rsidP="00064B94">
            <w:pPr>
              <w:jc w:val="center"/>
              <w:rPr>
                <w:b/>
              </w:rPr>
            </w:pPr>
            <w:bookmarkStart w:id="0" w:name="_GoBack"/>
            <w:bookmarkEnd w:id="0"/>
            <w:r w:rsidRPr="00A5335E">
              <w:rPr>
                <w:b/>
              </w:rPr>
              <w:t>Emphasis on Writing</w:t>
            </w:r>
          </w:p>
        </w:tc>
        <w:tc>
          <w:tcPr>
            <w:tcW w:w="1665" w:type="dxa"/>
            <w:shd w:val="solid" w:color="C6D9F1" w:fill="auto"/>
            <w:vAlign w:val="center"/>
          </w:tcPr>
          <w:p w:rsidR="00334CC9" w:rsidRPr="00A5335E" w:rsidRDefault="00334CC9" w:rsidP="00064B94">
            <w:pPr>
              <w:jc w:val="center"/>
              <w:rPr>
                <w:b/>
              </w:rPr>
            </w:pPr>
            <w:r w:rsidRPr="00A5335E">
              <w:rPr>
                <w:b/>
              </w:rPr>
              <w:t>Textbook or Pedagogical Changes</w:t>
            </w:r>
          </w:p>
        </w:tc>
        <w:tc>
          <w:tcPr>
            <w:tcW w:w="1665" w:type="dxa"/>
            <w:shd w:val="solid" w:color="C6D9F1" w:fill="auto"/>
            <w:vAlign w:val="center"/>
          </w:tcPr>
          <w:p w:rsidR="00334CC9" w:rsidRPr="00A5335E" w:rsidRDefault="00334CC9" w:rsidP="00064B94">
            <w:pPr>
              <w:jc w:val="center"/>
              <w:rPr>
                <w:b/>
              </w:rPr>
            </w:pPr>
            <w:r w:rsidRPr="00A5335E">
              <w:rPr>
                <w:b/>
              </w:rPr>
              <w:t>Instructor Level</w:t>
            </w:r>
          </w:p>
        </w:tc>
        <w:tc>
          <w:tcPr>
            <w:tcW w:w="1665" w:type="dxa"/>
            <w:shd w:val="solid" w:color="C6D9F1" w:fill="auto"/>
          </w:tcPr>
          <w:p w:rsidR="00334CC9" w:rsidRPr="00A5335E" w:rsidRDefault="00334CC9" w:rsidP="00064B94">
            <w:pPr>
              <w:jc w:val="center"/>
              <w:rPr>
                <w:b/>
              </w:rPr>
            </w:pPr>
            <w:r w:rsidRPr="00A5335E">
              <w:rPr>
                <w:b/>
              </w:rPr>
              <w:t>Feedback Loop in Progress</w:t>
            </w:r>
          </w:p>
        </w:tc>
        <w:tc>
          <w:tcPr>
            <w:tcW w:w="1665" w:type="dxa"/>
            <w:shd w:val="solid" w:color="C6D9F1" w:fill="auto"/>
            <w:vAlign w:val="center"/>
          </w:tcPr>
          <w:p w:rsidR="00334CC9" w:rsidRPr="00A5335E" w:rsidRDefault="00334CC9" w:rsidP="00064B94">
            <w:pPr>
              <w:jc w:val="center"/>
              <w:rPr>
                <w:b/>
              </w:rPr>
            </w:pPr>
            <w:r w:rsidRPr="00A5335E">
              <w:rPr>
                <w:b/>
              </w:rPr>
              <w:t>Building Community</w:t>
            </w:r>
          </w:p>
        </w:tc>
      </w:tr>
      <w:tr w:rsidR="00334CC9" w:rsidRPr="00390AE7" w:rsidTr="00064B94">
        <w:trPr>
          <w:jc w:val="center"/>
        </w:trPr>
        <w:tc>
          <w:tcPr>
            <w:tcW w:w="2744" w:type="dxa"/>
            <w:vAlign w:val="center"/>
          </w:tcPr>
          <w:p w:rsidR="00334CC9" w:rsidRPr="00390AE7" w:rsidRDefault="00334CC9" w:rsidP="00064B94">
            <w:r w:rsidRPr="00390AE7">
              <w:t>Art &amp; Art History</w:t>
            </w:r>
          </w:p>
        </w:tc>
        <w:tc>
          <w:tcPr>
            <w:tcW w:w="1394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</w:tr>
      <w:tr w:rsidR="00334CC9" w:rsidRPr="00390AE7" w:rsidTr="00064B94">
        <w:trPr>
          <w:jc w:val="center"/>
        </w:trPr>
        <w:tc>
          <w:tcPr>
            <w:tcW w:w="2744" w:type="dxa"/>
            <w:vAlign w:val="center"/>
          </w:tcPr>
          <w:p w:rsidR="00334CC9" w:rsidRPr="00390AE7" w:rsidRDefault="00334CC9" w:rsidP="00064B94">
            <w:r>
              <w:t>Biology</w:t>
            </w:r>
          </w:p>
        </w:tc>
        <w:tc>
          <w:tcPr>
            <w:tcW w:w="1394" w:type="dxa"/>
            <w:vAlign w:val="center"/>
          </w:tcPr>
          <w:p w:rsidR="00334CC9" w:rsidRPr="00390AE7" w:rsidRDefault="00334CC9" w:rsidP="00064B94">
            <w:pPr>
              <w:jc w:val="center"/>
            </w:pPr>
            <w:r>
              <w:t>x</w:t>
            </w: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</w:tr>
      <w:tr w:rsidR="00334CC9" w:rsidRPr="00390AE7" w:rsidTr="00064B94">
        <w:trPr>
          <w:jc w:val="center"/>
        </w:trPr>
        <w:tc>
          <w:tcPr>
            <w:tcW w:w="2744" w:type="dxa"/>
            <w:vAlign w:val="center"/>
          </w:tcPr>
          <w:p w:rsidR="00334CC9" w:rsidRPr="00390AE7" w:rsidRDefault="00334CC9" w:rsidP="00064B94">
            <w:r w:rsidRPr="00390AE7">
              <w:t>Chemistry</w:t>
            </w:r>
          </w:p>
        </w:tc>
        <w:tc>
          <w:tcPr>
            <w:tcW w:w="1394" w:type="dxa"/>
            <w:vAlign w:val="center"/>
          </w:tcPr>
          <w:p w:rsidR="00334CC9" w:rsidRPr="00390AE7" w:rsidRDefault="00334CC9" w:rsidP="00064B94">
            <w:pPr>
              <w:jc w:val="center"/>
            </w:pPr>
            <w:r>
              <w:t>x</w:t>
            </w: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  <w:r>
              <w:t>x</w:t>
            </w: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  <w:r>
              <w:t>x</w:t>
            </w: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</w:tr>
      <w:tr w:rsidR="00334CC9" w:rsidRPr="00390AE7" w:rsidTr="00064B94">
        <w:trPr>
          <w:jc w:val="center"/>
        </w:trPr>
        <w:tc>
          <w:tcPr>
            <w:tcW w:w="2744" w:type="dxa"/>
            <w:vAlign w:val="center"/>
          </w:tcPr>
          <w:p w:rsidR="00334CC9" w:rsidRPr="00390AE7" w:rsidRDefault="00334CC9" w:rsidP="00064B94">
            <w:r w:rsidRPr="00390AE7">
              <w:t>Communication</w:t>
            </w:r>
          </w:p>
        </w:tc>
        <w:tc>
          <w:tcPr>
            <w:tcW w:w="1394" w:type="dxa"/>
            <w:vAlign w:val="center"/>
          </w:tcPr>
          <w:p w:rsidR="00334CC9" w:rsidRPr="00390AE7" w:rsidRDefault="00334CC9" w:rsidP="00064B94">
            <w:pPr>
              <w:jc w:val="center"/>
            </w:pPr>
            <w:r>
              <w:t>x</w:t>
            </w:r>
          </w:p>
        </w:tc>
        <w:tc>
          <w:tcPr>
            <w:tcW w:w="1665" w:type="dxa"/>
            <w:vAlign w:val="center"/>
          </w:tcPr>
          <w:p w:rsidR="00334CC9" w:rsidRPr="00757908" w:rsidRDefault="00334CC9" w:rsidP="00064B94">
            <w:pPr>
              <w:jc w:val="center"/>
            </w:pPr>
            <w:r w:rsidRPr="00757908">
              <w:rPr>
                <w:sz w:val="22"/>
                <w:szCs w:val="22"/>
              </w:rPr>
              <w:t>In development</w:t>
            </w: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  <w:r>
              <w:t>x</w:t>
            </w: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</w:tr>
      <w:tr w:rsidR="00334CC9" w:rsidRPr="00390AE7" w:rsidTr="00064B94">
        <w:trPr>
          <w:jc w:val="center"/>
        </w:trPr>
        <w:tc>
          <w:tcPr>
            <w:tcW w:w="2744" w:type="dxa"/>
            <w:vAlign w:val="center"/>
          </w:tcPr>
          <w:p w:rsidR="00334CC9" w:rsidRPr="00390AE7" w:rsidRDefault="00334CC9" w:rsidP="00064B94">
            <w:r w:rsidRPr="00390AE7">
              <w:t>Computer Science</w:t>
            </w:r>
          </w:p>
        </w:tc>
        <w:tc>
          <w:tcPr>
            <w:tcW w:w="1394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  <w:r>
              <w:t>x</w:t>
            </w:r>
          </w:p>
        </w:tc>
      </w:tr>
      <w:tr w:rsidR="00334CC9" w:rsidRPr="00390AE7" w:rsidTr="00064B94">
        <w:trPr>
          <w:jc w:val="center"/>
        </w:trPr>
        <w:tc>
          <w:tcPr>
            <w:tcW w:w="2744" w:type="dxa"/>
            <w:vAlign w:val="center"/>
          </w:tcPr>
          <w:p w:rsidR="00334CC9" w:rsidRPr="00390AE7" w:rsidRDefault="00334CC9" w:rsidP="00064B94">
            <w:r w:rsidRPr="00390AE7">
              <w:t>Dance</w:t>
            </w:r>
          </w:p>
        </w:tc>
        <w:tc>
          <w:tcPr>
            <w:tcW w:w="1394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</w:tr>
      <w:tr w:rsidR="00334CC9" w:rsidRPr="00390AE7" w:rsidTr="00064B94">
        <w:trPr>
          <w:jc w:val="center"/>
        </w:trPr>
        <w:tc>
          <w:tcPr>
            <w:tcW w:w="2744" w:type="dxa"/>
            <w:vAlign w:val="center"/>
          </w:tcPr>
          <w:p w:rsidR="00334CC9" w:rsidRPr="00390AE7" w:rsidRDefault="00334CC9" w:rsidP="00064B94">
            <w:r w:rsidRPr="00390AE7">
              <w:t>DEMA</w:t>
            </w:r>
          </w:p>
        </w:tc>
        <w:tc>
          <w:tcPr>
            <w:tcW w:w="1394" w:type="dxa"/>
            <w:vAlign w:val="center"/>
          </w:tcPr>
          <w:p w:rsidR="00334CC9" w:rsidRPr="00390AE7" w:rsidRDefault="00334CC9" w:rsidP="00064B94">
            <w:pPr>
              <w:jc w:val="center"/>
            </w:pPr>
            <w:r>
              <w:t>x</w:t>
            </w: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</w:tr>
      <w:tr w:rsidR="00334CC9" w:rsidRPr="00390AE7" w:rsidTr="00064B94">
        <w:trPr>
          <w:jc w:val="center"/>
        </w:trPr>
        <w:tc>
          <w:tcPr>
            <w:tcW w:w="2744" w:type="dxa"/>
            <w:vAlign w:val="center"/>
          </w:tcPr>
          <w:p w:rsidR="00334CC9" w:rsidRPr="00390AE7" w:rsidRDefault="00334CC9" w:rsidP="00064B94">
            <w:r w:rsidRPr="00390AE7">
              <w:t>DMCL</w:t>
            </w:r>
          </w:p>
        </w:tc>
        <w:tc>
          <w:tcPr>
            <w:tcW w:w="1394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</w:tr>
      <w:tr w:rsidR="00334CC9" w:rsidRPr="00390AE7" w:rsidTr="00064B94">
        <w:trPr>
          <w:jc w:val="center"/>
        </w:trPr>
        <w:tc>
          <w:tcPr>
            <w:tcW w:w="2744" w:type="dxa"/>
            <w:vAlign w:val="center"/>
          </w:tcPr>
          <w:p w:rsidR="00334CC9" w:rsidRPr="00390AE7" w:rsidRDefault="00334CC9" w:rsidP="00064B94">
            <w:r w:rsidRPr="00390AE7">
              <w:t>Education</w:t>
            </w:r>
          </w:p>
        </w:tc>
        <w:tc>
          <w:tcPr>
            <w:tcW w:w="1394" w:type="dxa"/>
            <w:vAlign w:val="center"/>
          </w:tcPr>
          <w:p w:rsidR="00334CC9" w:rsidRPr="00390AE7" w:rsidRDefault="00334CC9" w:rsidP="00064B94">
            <w:pPr>
              <w:jc w:val="center"/>
            </w:pPr>
            <w:r>
              <w:t>x</w:t>
            </w: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</w:tr>
      <w:tr w:rsidR="00334CC9" w:rsidRPr="00390AE7" w:rsidTr="00064B94">
        <w:trPr>
          <w:jc w:val="center"/>
        </w:trPr>
        <w:tc>
          <w:tcPr>
            <w:tcW w:w="2744" w:type="dxa"/>
            <w:vAlign w:val="center"/>
          </w:tcPr>
          <w:p w:rsidR="00334CC9" w:rsidRPr="00390AE7" w:rsidRDefault="00334CC9" w:rsidP="00064B94">
            <w:r w:rsidRPr="00390AE7">
              <w:t>Engineering</w:t>
            </w:r>
          </w:p>
        </w:tc>
        <w:tc>
          <w:tcPr>
            <w:tcW w:w="1394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</w:tr>
      <w:tr w:rsidR="00334CC9" w:rsidRPr="00390AE7" w:rsidTr="00064B94">
        <w:trPr>
          <w:jc w:val="center"/>
        </w:trPr>
        <w:tc>
          <w:tcPr>
            <w:tcW w:w="2744" w:type="dxa"/>
            <w:vAlign w:val="center"/>
          </w:tcPr>
          <w:p w:rsidR="00334CC9" w:rsidRPr="00390AE7" w:rsidRDefault="00334CC9" w:rsidP="00064B94">
            <w:r w:rsidRPr="00390AE7">
              <w:t>English</w:t>
            </w:r>
          </w:p>
        </w:tc>
        <w:tc>
          <w:tcPr>
            <w:tcW w:w="1394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</w:tr>
      <w:tr w:rsidR="00334CC9" w:rsidRPr="00390AE7" w:rsidTr="00064B94">
        <w:trPr>
          <w:jc w:val="center"/>
        </w:trPr>
        <w:tc>
          <w:tcPr>
            <w:tcW w:w="2744" w:type="dxa"/>
            <w:vAlign w:val="center"/>
          </w:tcPr>
          <w:p w:rsidR="00334CC9" w:rsidRPr="00390AE7" w:rsidRDefault="00334CC9" w:rsidP="00064B94">
            <w:r w:rsidRPr="00390AE7">
              <w:t>GES</w:t>
            </w:r>
          </w:p>
        </w:tc>
        <w:tc>
          <w:tcPr>
            <w:tcW w:w="1394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</w:tr>
      <w:tr w:rsidR="00334CC9" w:rsidRPr="00390AE7" w:rsidTr="00064B94">
        <w:trPr>
          <w:jc w:val="center"/>
        </w:trPr>
        <w:tc>
          <w:tcPr>
            <w:tcW w:w="2744" w:type="dxa"/>
            <w:vAlign w:val="center"/>
          </w:tcPr>
          <w:p w:rsidR="00334CC9" w:rsidRPr="00390AE7" w:rsidRDefault="00334CC9" w:rsidP="00064B94">
            <w:r w:rsidRPr="00390AE7">
              <w:t>History</w:t>
            </w:r>
          </w:p>
        </w:tc>
        <w:tc>
          <w:tcPr>
            <w:tcW w:w="1394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  <w:r>
              <w:t>x</w:t>
            </w: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</w:tr>
      <w:tr w:rsidR="00334CC9" w:rsidRPr="00390AE7" w:rsidTr="00064B94">
        <w:trPr>
          <w:jc w:val="center"/>
        </w:trPr>
        <w:tc>
          <w:tcPr>
            <w:tcW w:w="2744" w:type="dxa"/>
            <w:vAlign w:val="center"/>
          </w:tcPr>
          <w:p w:rsidR="00334CC9" w:rsidRPr="00390AE7" w:rsidRDefault="00334CC9" w:rsidP="00064B94">
            <w:r w:rsidRPr="00390AE7">
              <w:t>International Studies</w:t>
            </w:r>
          </w:p>
        </w:tc>
        <w:tc>
          <w:tcPr>
            <w:tcW w:w="1394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</w:tr>
      <w:tr w:rsidR="00334CC9" w:rsidRPr="00390AE7" w:rsidTr="00064B94">
        <w:trPr>
          <w:jc w:val="center"/>
        </w:trPr>
        <w:tc>
          <w:tcPr>
            <w:tcW w:w="2744" w:type="dxa"/>
            <w:vAlign w:val="center"/>
          </w:tcPr>
          <w:p w:rsidR="00334CC9" w:rsidRPr="00390AE7" w:rsidRDefault="00334CC9" w:rsidP="00064B94">
            <w:r>
              <w:t>Kinesiology</w:t>
            </w:r>
          </w:p>
        </w:tc>
        <w:tc>
          <w:tcPr>
            <w:tcW w:w="1394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  <w:r>
              <w:t>x</w:t>
            </w: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</w:tr>
      <w:tr w:rsidR="00334CC9" w:rsidRPr="00390AE7" w:rsidTr="00064B94">
        <w:trPr>
          <w:jc w:val="center"/>
        </w:trPr>
        <w:tc>
          <w:tcPr>
            <w:tcW w:w="2744" w:type="dxa"/>
            <w:vAlign w:val="center"/>
          </w:tcPr>
          <w:p w:rsidR="00334CC9" w:rsidRPr="00390AE7" w:rsidRDefault="00334CC9" w:rsidP="00064B94">
            <w:r w:rsidRPr="00390AE7">
              <w:t>Mathematics</w:t>
            </w:r>
          </w:p>
        </w:tc>
        <w:tc>
          <w:tcPr>
            <w:tcW w:w="1394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</w:tr>
      <w:tr w:rsidR="00334CC9" w:rsidRPr="00390AE7" w:rsidTr="00064B94">
        <w:trPr>
          <w:trHeight w:val="269"/>
          <w:jc w:val="center"/>
        </w:trPr>
        <w:tc>
          <w:tcPr>
            <w:tcW w:w="2744" w:type="dxa"/>
            <w:vAlign w:val="center"/>
          </w:tcPr>
          <w:p w:rsidR="00334CC9" w:rsidRPr="00390AE7" w:rsidRDefault="00334CC9" w:rsidP="00064B94">
            <w:r w:rsidRPr="00390AE7">
              <w:t>Music</w:t>
            </w:r>
          </w:p>
        </w:tc>
        <w:tc>
          <w:tcPr>
            <w:tcW w:w="1394" w:type="dxa"/>
            <w:vAlign w:val="center"/>
          </w:tcPr>
          <w:p w:rsidR="00334CC9" w:rsidRPr="00390AE7" w:rsidRDefault="00334CC9" w:rsidP="00064B94">
            <w:pPr>
              <w:jc w:val="center"/>
            </w:pPr>
            <w:r>
              <w:t>x</w:t>
            </w: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</w:tr>
      <w:tr w:rsidR="00334CC9" w:rsidRPr="00390AE7" w:rsidTr="00064B94">
        <w:trPr>
          <w:jc w:val="center"/>
        </w:trPr>
        <w:tc>
          <w:tcPr>
            <w:tcW w:w="2744" w:type="dxa"/>
            <w:vAlign w:val="center"/>
          </w:tcPr>
          <w:p w:rsidR="00334CC9" w:rsidRPr="00390AE7" w:rsidRDefault="00334CC9" w:rsidP="00064B94">
            <w:r>
              <w:t>Nursing</w:t>
            </w:r>
          </w:p>
        </w:tc>
        <w:tc>
          <w:tcPr>
            <w:tcW w:w="1394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  <w:r>
              <w:t>x</w:t>
            </w: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</w:tr>
      <w:tr w:rsidR="00334CC9" w:rsidRPr="00390AE7" w:rsidTr="00064B94">
        <w:trPr>
          <w:jc w:val="center"/>
        </w:trPr>
        <w:tc>
          <w:tcPr>
            <w:tcW w:w="2744" w:type="dxa"/>
            <w:vAlign w:val="center"/>
          </w:tcPr>
          <w:p w:rsidR="00334CC9" w:rsidRPr="00390AE7" w:rsidRDefault="00334CC9" w:rsidP="00064B94">
            <w:r w:rsidRPr="00390AE7">
              <w:t>Philosophy</w:t>
            </w:r>
          </w:p>
        </w:tc>
        <w:tc>
          <w:tcPr>
            <w:tcW w:w="1394" w:type="dxa"/>
            <w:vAlign w:val="center"/>
          </w:tcPr>
          <w:p w:rsidR="00334CC9" w:rsidRPr="00390AE7" w:rsidRDefault="00334CC9" w:rsidP="00064B94">
            <w:pPr>
              <w:jc w:val="center"/>
            </w:pPr>
            <w:r>
              <w:t>x</w:t>
            </w: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  <w:r>
              <w:t>x</w:t>
            </w: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</w:tr>
      <w:tr w:rsidR="00334CC9" w:rsidRPr="00390AE7" w:rsidTr="00064B94">
        <w:trPr>
          <w:jc w:val="center"/>
        </w:trPr>
        <w:tc>
          <w:tcPr>
            <w:tcW w:w="2744" w:type="dxa"/>
            <w:vAlign w:val="center"/>
          </w:tcPr>
          <w:p w:rsidR="00334CC9" w:rsidRPr="00390AE7" w:rsidRDefault="00334CC9" w:rsidP="00064B94">
            <w:r w:rsidRPr="00390AE7">
              <w:t>Physics</w:t>
            </w:r>
          </w:p>
        </w:tc>
        <w:tc>
          <w:tcPr>
            <w:tcW w:w="1394" w:type="dxa"/>
            <w:vAlign w:val="center"/>
          </w:tcPr>
          <w:p w:rsidR="00334CC9" w:rsidRPr="00390AE7" w:rsidRDefault="00334CC9" w:rsidP="00064B94">
            <w:pPr>
              <w:jc w:val="center"/>
            </w:pPr>
            <w:r>
              <w:t>x</w:t>
            </w: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  <w:r>
              <w:t>x</w:t>
            </w: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</w:tr>
      <w:tr w:rsidR="00334CC9" w:rsidRPr="00390AE7" w:rsidTr="00064B94">
        <w:trPr>
          <w:jc w:val="center"/>
        </w:trPr>
        <w:tc>
          <w:tcPr>
            <w:tcW w:w="2744" w:type="dxa"/>
            <w:vAlign w:val="center"/>
          </w:tcPr>
          <w:p w:rsidR="00334CC9" w:rsidRPr="00390AE7" w:rsidRDefault="00334CC9" w:rsidP="00064B94">
            <w:r w:rsidRPr="00390AE7">
              <w:t>Political Science</w:t>
            </w:r>
          </w:p>
        </w:tc>
        <w:tc>
          <w:tcPr>
            <w:tcW w:w="1394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  <w:r>
              <w:t>x</w:t>
            </w: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</w:tr>
      <w:tr w:rsidR="00334CC9" w:rsidRPr="00390AE7" w:rsidTr="00064B94">
        <w:trPr>
          <w:jc w:val="center"/>
        </w:trPr>
        <w:tc>
          <w:tcPr>
            <w:tcW w:w="2744" w:type="dxa"/>
            <w:vAlign w:val="center"/>
          </w:tcPr>
          <w:p w:rsidR="00334CC9" w:rsidRPr="00390AE7" w:rsidRDefault="00334CC9" w:rsidP="00064B94">
            <w:r w:rsidRPr="00390AE7">
              <w:t>Psychology</w:t>
            </w:r>
          </w:p>
        </w:tc>
        <w:tc>
          <w:tcPr>
            <w:tcW w:w="1394" w:type="dxa"/>
            <w:vAlign w:val="center"/>
          </w:tcPr>
          <w:p w:rsidR="00334CC9" w:rsidRPr="00390AE7" w:rsidRDefault="00334CC9" w:rsidP="00064B94">
            <w:pPr>
              <w:jc w:val="center"/>
            </w:pPr>
            <w:r>
              <w:t>x</w:t>
            </w: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  <w:r>
              <w:t>x</w:t>
            </w: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</w:tr>
      <w:tr w:rsidR="00334CC9" w:rsidRPr="00390AE7" w:rsidTr="00064B94">
        <w:trPr>
          <w:jc w:val="center"/>
        </w:trPr>
        <w:tc>
          <w:tcPr>
            <w:tcW w:w="2744" w:type="dxa"/>
            <w:vAlign w:val="center"/>
          </w:tcPr>
          <w:p w:rsidR="00334CC9" w:rsidRPr="00390AE7" w:rsidRDefault="00334CC9" w:rsidP="00064B94">
            <w:r w:rsidRPr="00390AE7">
              <w:t>Religion</w:t>
            </w:r>
          </w:p>
        </w:tc>
        <w:tc>
          <w:tcPr>
            <w:tcW w:w="1394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</w:tr>
      <w:tr w:rsidR="00334CC9" w:rsidRPr="00390AE7" w:rsidTr="00064B94">
        <w:trPr>
          <w:jc w:val="center"/>
        </w:trPr>
        <w:tc>
          <w:tcPr>
            <w:tcW w:w="2744" w:type="dxa"/>
            <w:vAlign w:val="center"/>
          </w:tcPr>
          <w:p w:rsidR="00334CC9" w:rsidRPr="00960DF7" w:rsidRDefault="00334CC9" w:rsidP="00064B94">
            <w:r w:rsidRPr="00960DF7">
              <w:t>Sociology &amp; Social Work</w:t>
            </w:r>
          </w:p>
        </w:tc>
        <w:tc>
          <w:tcPr>
            <w:tcW w:w="1394" w:type="dxa"/>
            <w:vAlign w:val="center"/>
          </w:tcPr>
          <w:p w:rsidR="00334CC9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</w:tr>
      <w:tr w:rsidR="00334CC9" w:rsidRPr="00390AE7" w:rsidTr="00064B94">
        <w:trPr>
          <w:jc w:val="center"/>
        </w:trPr>
        <w:tc>
          <w:tcPr>
            <w:tcW w:w="2744" w:type="dxa"/>
            <w:vAlign w:val="center"/>
          </w:tcPr>
          <w:p w:rsidR="00334CC9" w:rsidRPr="00390AE7" w:rsidRDefault="00334CC9" w:rsidP="00064B94">
            <w:r w:rsidRPr="00390AE7">
              <w:t>Theatre/Drama</w:t>
            </w:r>
          </w:p>
        </w:tc>
        <w:tc>
          <w:tcPr>
            <w:tcW w:w="1394" w:type="dxa"/>
            <w:vAlign w:val="center"/>
          </w:tcPr>
          <w:p w:rsidR="00334CC9" w:rsidRPr="00390AE7" w:rsidRDefault="00334CC9" w:rsidP="00064B94">
            <w:pPr>
              <w:jc w:val="center"/>
            </w:pPr>
            <w:r>
              <w:t>x</w:t>
            </w: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  <w:r>
              <w:t>x</w:t>
            </w: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</w:tr>
      <w:tr w:rsidR="00334CC9" w:rsidRPr="00390AE7" w:rsidTr="00064B94">
        <w:trPr>
          <w:jc w:val="center"/>
        </w:trPr>
        <w:tc>
          <w:tcPr>
            <w:tcW w:w="2744" w:type="dxa"/>
            <w:vAlign w:val="center"/>
          </w:tcPr>
          <w:p w:rsidR="00334CC9" w:rsidRPr="00390AE7" w:rsidRDefault="00334CC9" w:rsidP="00064B94">
            <w:r w:rsidRPr="00390AE7">
              <w:t>Women’s Studies</w:t>
            </w:r>
          </w:p>
        </w:tc>
        <w:tc>
          <w:tcPr>
            <w:tcW w:w="1394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  <w:vAlign w:val="center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  <w:tc>
          <w:tcPr>
            <w:tcW w:w="1665" w:type="dxa"/>
          </w:tcPr>
          <w:p w:rsidR="00334CC9" w:rsidRPr="00390AE7" w:rsidRDefault="00334CC9" w:rsidP="00064B94">
            <w:pPr>
              <w:jc w:val="center"/>
            </w:pPr>
          </w:p>
        </w:tc>
      </w:tr>
    </w:tbl>
    <w:p w:rsidR="005F54D8" w:rsidRDefault="005F54D8" w:rsidP="00334CC9"/>
    <w:sectPr w:rsidR="005F54D8" w:rsidSect="00334CC9">
      <w:pgSz w:w="15840" w:h="12240" w:orient="landscape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CC9"/>
    <w:rsid w:val="00035DDB"/>
    <w:rsid w:val="00334CC9"/>
    <w:rsid w:val="004733CA"/>
    <w:rsid w:val="005F54D8"/>
    <w:rsid w:val="007D1EE4"/>
    <w:rsid w:val="00935741"/>
    <w:rsid w:val="00B4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4C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4C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Hope College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2014-04-07T17:42:00Z</dcterms:created>
  <dcterms:modified xsi:type="dcterms:W3CDTF">2014-04-07T17:44:00Z</dcterms:modified>
</cp:coreProperties>
</file>