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50" w:rsidRPr="009A12E2" w:rsidRDefault="00C11550" w:rsidP="00C11550">
      <w:pPr>
        <w:rPr>
          <w:rFonts w:cs="Times New Roman"/>
          <w:b/>
        </w:rPr>
      </w:pPr>
    </w:p>
    <w:p w:rsidR="00C11550" w:rsidRDefault="002838A3" w:rsidP="00C11550">
      <w:pPr>
        <w:ind w:firstLine="720"/>
        <w:rPr>
          <w:rFonts w:cs="Times New Roman"/>
        </w:rPr>
      </w:pPr>
      <w:r>
        <w:rPr>
          <w:rFonts w:cs="Times New Roman"/>
        </w:rPr>
        <w:t>We invite</w:t>
      </w:r>
      <w:r w:rsidR="00C11550" w:rsidRPr="009A12E2">
        <w:rPr>
          <w:rFonts w:cs="Times New Roman"/>
        </w:rPr>
        <w:t xml:space="preserve"> applications from qualified scholars for a fellowship offered through the Visiting Research Fellows Program. Up to two fellowships per academic year, each normally for up to ten weeks in duration, will be awarded. Regular members of the Hope College faculty may be appointed for up to one semester of the academic year.</w:t>
      </w:r>
    </w:p>
    <w:p w:rsidR="00C11550" w:rsidRDefault="00C11550" w:rsidP="00C11550">
      <w:pPr>
        <w:ind w:firstLine="720"/>
        <w:rPr>
          <w:rFonts w:cs="Times New Roman"/>
        </w:rPr>
      </w:pPr>
    </w:p>
    <w:p w:rsidR="00C11550" w:rsidRPr="00F74083" w:rsidRDefault="00C11550" w:rsidP="00C11550">
      <w:pPr>
        <w:rPr>
          <w:rFonts w:cs="Times New Roman"/>
          <w:i/>
        </w:rPr>
      </w:pPr>
      <w:r w:rsidRPr="00F74083">
        <w:rPr>
          <w:rFonts w:cs="Times New Roman"/>
          <w:i/>
        </w:rPr>
        <w:t>Criteria for selection of fellows</w:t>
      </w:r>
    </w:p>
    <w:p w:rsidR="00C11550" w:rsidRDefault="00C11550" w:rsidP="00C11550">
      <w:pPr>
        <w:ind w:firstLine="720"/>
        <w:rPr>
          <w:rFonts w:cs="Times New Roman"/>
        </w:rPr>
      </w:pPr>
      <w:r w:rsidRPr="009A12E2">
        <w:rPr>
          <w:rFonts w:cs="Times New Roman"/>
        </w:rPr>
        <w:t xml:space="preserve">Proposals for support must demonstrate that </w:t>
      </w:r>
      <w:r>
        <w:rPr>
          <w:rFonts w:cs="Times New Roman"/>
        </w:rPr>
        <w:t>the proposed research fits the mission s</w:t>
      </w:r>
      <w:r w:rsidRPr="009A12E2">
        <w:rPr>
          <w:rFonts w:cs="Times New Roman"/>
        </w:rPr>
        <w:t>tatement of the Van Raalte Institute, that the scholar is qualified to conduct such research, and tha</w:t>
      </w:r>
      <w:r>
        <w:rPr>
          <w:rFonts w:cs="Times New Roman"/>
        </w:rPr>
        <w:t>t the resources of the i</w:t>
      </w:r>
      <w:r w:rsidRPr="009A12E2">
        <w:rPr>
          <w:rFonts w:cs="Times New Roman"/>
        </w:rPr>
        <w:t>nstitute and of the Joint Archives of Holland are essential to the conduct of that research.</w:t>
      </w:r>
    </w:p>
    <w:p w:rsidR="00C11550" w:rsidRDefault="00C11550" w:rsidP="00C11550">
      <w:pPr>
        <w:ind w:firstLine="720"/>
        <w:rPr>
          <w:rFonts w:cs="Times New Roman"/>
        </w:rPr>
      </w:pPr>
    </w:p>
    <w:p w:rsidR="00C11550" w:rsidRDefault="00C11550" w:rsidP="00C11550">
      <w:pPr>
        <w:rPr>
          <w:rFonts w:cs="Times New Roman"/>
        </w:rPr>
      </w:pPr>
      <w:r w:rsidRPr="00C11550">
        <w:rPr>
          <w:rFonts w:cs="Times New Roman"/>
          <w:i/>
        </w:rPr>
        <w:t>Stipend</w:t>
      </w:r>
      <w:r>
        <w:rPr>
          <w:rFonts w:cs="Times New Roman"/>
        </w:rPr>
        <w:t xml:space="preserve"> </w:t>
      </w:r>
    </w:p>
    <w:p w:rsidR="00C11550" w:rsidRDefault="00C11550" w:rsidP="00C11550">
      <w:pPr>
        <w:ind w:firstLine="720"/>
        <w:rPr>
          <w:rFonts w:cs="Times New Roman"/>
        </w:rPr>
      </w:pPr>
      <w:r>
        <w:rPr>
          <w:rFonts w:cs="Times New Roman"/>
        </w:rPr>
        <w:t xml:space="preserve">The VRI will pay </w:t>
      </w:r>
      <w:r w:rsidRPr="009A12E2">
        <w:rPr>
          <w:rFonts w:cs="Times New Roman"/>
        </w:rPr>
        <w:t>$300 per week, with a maximum grant of $3,000. The grant would normally be used to offset travel and living expenses for the fellow. For a Hope faculty member appointed as a visiting research fellow, the VRI will pay up to $3,000 toward the cost of hiring a replacement for faculty member’s teaching responsibilities for that semester.</w:t>
      </w:r>
    </w:p>
    <w:p w:rsidR="00C11550" w:rsidRDefault="00C11550" w:rsidP="00C11550">
      <w:pPr>
        <w:rPr>
          <w:rFonts w:cs="Times New Roman"/>
        </w:rPr>
      </w:pPr>
    </w:p>
    <w:p w:rsidR="00C11550" w:rsidRDefault="00C11550" w:rsidP="00C11550">
      <w:pPr>
        <w:rPr>
          <w:rFonts w:cs="Times New Roman"/>
        </w:rPr>
      </w:pPr>
      <w:r w:rsidRPr="00C11550">
        <w:rPr>
          <w:rFonts w:cs="Times New Roman"/>
          <w:i/>
        </w:rPr>
        <w:t>Arrangements</w:t>
      </w:r>
    </w:p>
    <w:p w:rsidR="00C11550" w:rsidRDefault="00C11550" w:rsidP="00C11550">
      <w:pPr>
        <w:ind w:firstLine="720"/>
        <w:rPr>
          <w:rFonts w:cs="Times New Roman"/>
        </w:rPr>
      </w:pPr>
      <w:r w:rsidRPr="009A12E2">
        <w:rPr>
          <w:rFonts w:cs="Times New Roman"/>
        </w:rPr>
        <w:t>Visi</w:t>
      </w:r>
      <w:r>
        <w:rPr>
          <w:rFonts w:cs="Times New Roman"/>
        </w:rPr>
        <w:t>ting Fellows are provided research space</w:t>
      </w:r>
      <w:r w:rsidRPr="009A12E2">
        <w:rPr>
          <w:rFonts w:cs="Times New Roman"/>
        </w:rPr>
        <w:t xml:space="preserve"> at the Theil Research Center, the home of both the Van Raalte Institute and the Joint Archives of Holland. We will also make available the re</w:t>
      </w:r>
      <w:r>
        <w:rPr>
          <w:rFonts w:cs="Times New Roman"/>
        </w:rPr>
        <w:t>sources of the VRI, such as copying and Wi-Fi</w:t>
      </w:r>
      <w:r w:rsidRPr="009A12E2">
        <w:rPr>
          <w:rFonts w:cs="Times New Roman"/>
        </w:rPr>
        <w:t xml:space="preserve">. Housing is not provided as part of </w:t>
      </w:r>
      <w:r>
        <w:rPr>
          <w:rFonts w:cs="Times New Roman"/>
        </w:rPr>
        <w:t xml:space="preserve">the fellowship, but the institute </w:t>
      </w:r>
      <w:r w:rsidRPr="009A12E2">
        <w:rPr>
          <w:rFonts w:cs="Times New Roman"/>
        </w:rPr>
        <w:t>will assist in the location of suitable housing at a mo</w:t>
      </w:r>
      <w:r>
        <w:rPr>
          <w:rFonts w:cs="Times New Roman"/>
        </w:rPr>
        <w:t>dest rate</w:t>
      </w:r>
      <w:r w:rsidRPr="009A12E2">
        <w:rPr>
          <w:rFonts w:cs="Times New Roman"/>
        </w:rPr>
        <w:t>.</w:t>
      </w:r>
    </w:p>
    <w:p w:rsidR="00C11550" w:rsidRDefault="00C11550" w:rsidP="00C11550">
      <w:pPr>
        <w:rPr>
          <w:rFonts w:cs="Times New Roman"/>
        </w:rPr>
      </w:pPr>
    </w:p>
    <w:p w:rsidR="00C11550" w:rsidRPr="00C11550" w:rsidRDefault="00C11550" w:rsidP="00C11550">
      <w:pPr>
        <w:rPr>
          <w:rFonts w:cs="Times New Roman"/>
          <w:i/>
        </w:rPr>
      </w:pPr>
      <w:r>
        <w:rPr>
          <w:rFonts w:cs="Times New Roman"/>
          <w:i/>
        </w:rPr>
        <w:t>Expectations</w:t>
      </w:r>
    </w:p>
    <w:p w:rsidR="00C11550" w:rsidRPr="009A12E2" w:rsidRDefault="00C11550" w:rsidP="00C11550">
      <w:pPr>
        <w:tabs>
          <w:tab w:val="left" w:pos="720"/>
        </w:tabs>
        <w:ind w:firstLine="720"/>
        <w:rPr>
          <w:rFonts w:cs="Times New Roman"/>
        </w:rPr>
      </w:pPr>
      <w:r w:rsidRPr="009A12E2">
        <w:rPr>
          <w:rFonts w:cs="Times New Roman"/>
        </w:rPr>
        <w:t xml:space="preserve">That the Fellow work on the project outlined in the proposal which was the basis for his/her selection; </w:t>
      </w:r>
    </w:p>
    <w:p w:rsidR="00C11550" w:rsidRPr="009A12E2" w:rsidRDefault="00C11550" w:rsidP="00C11550">
      <w:pPr>
        <w:tabs>
          <w:tab w:val="left" w:pos="720"/>
        </w:tabs>
        <w:ind w:firstLine="720"/>
        <w:rPr>
          <w:rFonts w:cs="Times New Roman"/>
        </w:rPr>
      </w:pPr>
      <w:r w:rsidRPr="009A12E2">
        <w:rPr>
          <w:rFonts w:cs="Times New Roman"/>
        </w:rPr>
        <w:t xml:space="preserve">That the Fellow </w:t>
      </w:r>
      <w:proofErr w:type="gramStart"/>
      <w:r w:rsidRPr="009A12E2">
        <w:rPr>
          <w:rFonts w:cs="Times New Roman"/>
        </w:rPr>
        <w:t>present</w:t>
      </w:r>
      <w:proofErr w:type="gramEnd"/>
      <w:r w:rsidRPr="009A12E2">
        <w:rPr>
          <w:rFonts w:cs="Times New Roman"/>
        </w:rPr>
        <w:t xml:space="preserve"> a lecture, reporting on the results of her/his work, at a colloquium for faculty, interested students, and the general public; </w:t>
      </w:r>
    </w:p>
    <w:p w:rsidR="00C11550" w:rsidRPr="009A12E2" w:rsidRDefault="00C11550" w:rsidP="00C11550">
      <w:pPr>
        <w:tabs>
          <w:tab w:val="left" w:pos="720"/>
        </w:tabs>
        <w:ind w:firstLine="720"/>
        <w:rPr>
          <w:rFonts w:cs="Times New Roman"/>
        </w:rPr>
      </w:pPr>
      <w:r w:rsidRPr="009A12E2">
        <w:rPr>
          <w:rFonts w:cs="Times New Roman"/>
        </w:rPr>
        <w:t>That he/she submit this lecture in manuscript form for publi</w:t>
      </w:r>
      <w:r>
        <w:rPr>
          <w:rFonts w:cs="Times New Roman"/>
        </w:rPr>
        <w:t>cation and distribution by the i</w:t>
      </w:r>
      <w:r w:rsidRPr="009A12E2">
        <w:rPr>
          <w:rFonts w:cs="Times New Roman"/>
        </w:rPr>
        <w:t xml:space="preserve">nstitute; </w:t>
      </w:r>
    </w:p>
    <w:p w:rsidR="00C11550" w:rsidRPr="009A12E2" w:rsidRDefault="00C11550" w:rsidP="00C11550">
      <w:pPr>
        <w:tabs>
          <w:tab w:val="left" w:pos="720"/>
        </w:tabs>
        <w:ind w:firstLine="720"/>
        <w:rPr>
          <w:rFonts w:cs="Times New Roman"/>
        </w:rPr>
      </w:pPr>
      <w:r w:rsidRPr="009A12E2">
        <w:rPr>
          <w:rFonts w:cs="Times New Roman"/>
        </w:rPr>
        <w:t xml:space="preserve">That she/he </w:t>
      </w:r>
      <w:proofErr w:type="gramStart"/>
      <w:r w:rsidRPr="009A12E2">
        <w:rPr>
          <w:rFonts w:cs="Times New Roman"/>
        </w:rPr>
        <w:t>submit</w:t>
      </w:r>
      <w:proofErr w:type="gramEnd"/>
      <w:r w:rsidRPr="009A12E2">
        <w:rPr>
          <w:rFonts w:cs="Times New Roman"/>
        </w:rPr>
        <w:t xml:space="preserve"> a brief written report at the end of the fellowship, describing work accomplishe</w:t>
      </w:r>
      <w:r>
        <w:rPr>
          <w:rFonts w:cs="Times New Roman"/>
        </w:rPr>
        <w:t>d during his/her tenure at the i</w:t>
      </w:r>
      <w:r w:rsidRPr="009A12E2">
        <w:rPr>
          <w:rFonts w:cs="Times New Roman"/>
        </w:rPr>
        <w:t xml:space="preserve">nstitute; </w:t>
      </w:r>
    </w:p>
    <w:p w:rsidR="00C11550" w:rsidRPr="009A12E2" w:rsidRDefault="00C11550" w:rsidP="00C11550">
      <w:pPr>
        <w:tabs>
          <w:tab w:val="left" w:pos="720"/>
        </w:tabs>
        <w:ind w:firstLine="720"/>
        <w:rPr>
          <w:rFonts w:cs="Times New Roman"/>
        </w:rPr>
      </w:pPr>
      <w:r w:rsidRPr="009A12E2">
        <w:rPr>
          <w:rFonts w:cs="Times New Roman"/>
        </w:rPr>
        <w:t xml:space="preserve">That he/she acknowledge the support of the Van Raalte Institute in any publication(s) resulting from the fellowship; and </w:t>
      </w:r>
    </w:p>
    <w:p w:rsidR="00C11550" w:rsidRDefault="00C11550" w:rsidP="00C11550">
      <w:pPr>
        <w:tabs>
          <w:tab w:val="left" w:pos="720"/>
        </w:tabs>
        <w:ind w:firstLine="720"/>
        <w:rPr>
          <w:rFonts w:cs="Times New Roman"/>
        </w:rPr>
      </w:pPr>
      <w:r>
        <w:rPr>
          <w:rFonts w:cs="Times New Roman"/>
        </w:rPr>
        <w:t xml:space="preserve">That she/he </w:t>
      </w:r>
      <w:proofErr w:type="gramStart"/>
      <w:r>
        <w:rPr>
          <w:rFonts w:cs="Times New Roman"/>
        </w:rPr>
        <w:t>provide</w:t>
      </w:r>
      <w:proofErr w:type="gramEnd"/>
      <w:r>
        <w:rPr>
          <w:rFonts w:cs="Times New Roman"/>
        </w:rPr>
        <w:t xml:space="preserve"> the i</w:t>
      </w:r>
      <w:r w:rsidRPr="009A12E2">
        <w:rPr>
          <w:rFonts w:cs="Times New Roman"/>
        </w:rPr>
        <w:t xml:space="preserve">nstitute with a copy of any </w:t>
      </w:r>
      <w:r w:rsidR="002838A3">
        <w:rPr>
          <w:rFonts w:cs="Times New Roman"/>
        </w:rPr>
        <w:t xml:space="preserve">further </w:t>
      </w:r>
      <w:bookmarkStart w:id="0" w:name="_GoBack"/>
      <w:bookmarkEnd w:id="0"/>
      <w:r w:rsidRPr="009A12E2">
        <w:rPr>
          <w:rFonts w:cs="Times New Roman"/>
        </w:rPr>
        <w:t>publication(s) result</w:t>
      </w:r>
      <w:r>
        <w:rPr>
          <w:rFonts w:cs="Times New Roman"/>
        </w:rPr>
        <w:t>ing from his/her tenure at the i</w:t>
      </w:r>
      <w:r w:rsidRPr="009A12E2">
        <w:rPr>
          <w:rFonts w:cs="Times New Roman"/>
        </w:rPr>
        <w:t xml:space="preserve">nstitute. </w:t>
      </w:r>
    </w:p>
    <w:p w:rsidR="00C11550" w:rsidRPr="009A12E2" w:rsidRDefault="00C11550" w:rsidP="00C11550">
      <w:pPr>
        <w:tabs>
          <w:tab w:val="left" w:pos="720"/>
        </w:tabs>
        <w:ind w:firstLine="720"/>
        <w:rPr>
          <w:rFonts w:cs="Times New Roman"/>
        </w:rPr>
      </w:pPr>
    </w:p>
    <w:p w:rsidR="00C11550" w:rsidRDefault="00C11550" w:rsidP="00C11550">
      <w:pPr>
        <w:rPr>
          <w:rFonts w:cs="Times New Roman"/>
          <w:i/>
        </w:rPr>
      </w:pPr>
      <w:bookmarkStart w:id="1" w:name="application"/>
      <w:bookmarkEnd w:id="1"/>
      <w:r>
        <w:rPr>
          <w:rFonts w:cs="Times New Roman"/>
          <w:i/>
        </w:rPr>
        <w:t>Application p</w:t>
      </w:r>
      <w:r w:rsidRPr="00F74083">
        <w:rPr>
          <w:rFonts w:cs="Times New Roman"/>
          <w:i/>
        </w:rPr>
        <w:t>rocess</w:t>
      </w:r>
    </w:p>
    <w:p w:rsidR="00C11550" w:rsidRDefault="00C11550" w:rsidP="00C11550">
      <w:pPr>
        <w:ind w:firstLine="720"/>
        <w:rPr>
          <w:rFonts w:cs="Times New Roman"/>
        </w:rPr>
      </w:pPr>
      <w:r w:rsidRPr="009A12E2">
        <w:rPr>
          <w:rFonts w:cs="Times New Roman"/>
        </w:rPr>
        <w:t>The candidate is to submit a written application via e-mail, fax, or post on or before the stated deadline. The proposal letter should clearly describe the candidate’s project, including information on work already completed and what she/he intends to accomplish during the t</w:t>
      </w:r>
      <w:r>
        <w:rPr>
          <w:rFonts w:cs="Times New Roman"/>
        </w:rPr>
        <w:t xml:space="preserve">enure of the fellowship; </w:t>
      </w:r>
      <w:r w:rsidRPr="009A12E2">
        <w:rPr>
          <w:rFonts w:cs="Times New Roman"/>
        </w:rPr>
        <w:t>address the criteria used f</w:t>
      </w:r>
      <w:r>
        <w:rPr>
          <w:rFonts w:cs="Times New Roman"/>
        </w:rPr>
        <w:t xml:space="preserve">or selection of fellows; </w:t>
      </w:r>
      <w:r w:rsidRPr="009A12E2">
        <w:rPr>
          <w:rFonts w:cs="Times New Roman"/>
        </w:rPr>
        <w:t>confirm the candidate’s commitment to fulfilling the expectations for visiti</w:t>
      </w:r>
      <w:r>
        <w:rPr>
          <w:rFonts w:cs="Times New Roman"/>
        </w:rPr>
        <w:t xml:space="preserve">ng research fellows; and </w:t>
      </w:r>
      <w:r w:rsidRPr="009A12E2">
        <w:rPr>
          <w:rFonts w:cs="Times New Roman"/>
        </w:rPr>
        <w:t>include a current curriculum vitae as an enclosure or attachment.</w:t>
      </w:r>
    </w:p>
    <w:p w:rsidR="00C11550" w:rsidRDefault="00C11550" w:rsidP="00C11550">
      <w:pPr>
        <w:ind w:firstLine="720"/>
        <w:rPr>
          <w:rFonts w:cs="Times New Roman"/>
        </w:rPr>
      </w:pPr>
    </w:p>
    <w:p w:rsidR="00C11550" w:rsidRPr="00F74083" w:rsidRDefault="00C11550" w:rsidP="00C11550">
      <w:pPr>
        <w:rPr>
          <w:rFonts w:cs="Times New Roman"/>
          <w:i/>
        </w:rPr>
      </w:pPr>
      <w:bookmarkStart w:id="2" w:name="deadline"/>
      <w:bookmarkEnd w:id="2"/>
      <w:r>
        <w:rPr>
          <w:rFonts w:cs="Times New Roman"/>
          <w:i/>
        </w:rPr>
        <w:lastRenderedPageBreak/>
        <w:t>Application d</w:t>
      </w:r>
      <w:r w:rsidRPr="00F74083">
        <w:rPr>
          <w:rFonts w:cs="Times New Roman"/>
          <w:i/>
        </w:rPr>
        <w:t>eadline</w:t>
      </w:r>
    </w:p>
    <w:p w:rsidR="00C11550" w:rsidRPr="009A12E2" w:rsidRDefault="00C11550" w:rsidP="00C11550">
      <w:pPr>
        <w:ind w:firstLine="720"/>
        <w:rPr>
          <w:rFonts w:cs="Times New Roman"/>
        </w:rPr>
      </w:pPr>
      <w:r w:rsidRPr="009A12E2">
        <w:rPr>
          <w:rFonts w:cs="Times New Roman"/>
        </w:rPr>
        <w:t>Proposals are due no later than January 15 for a fellowship to begin in the fall semester of that year.</w:t>
      </w:r>
    </w:p>
    <w:p w:rsidR="00C11550" w:rsidRPr="009A12E2" w:rsidRDefault="00C11550" w:rsidP="00C11550">
      <w:pPr>
        <w:ind w:firstLine="720"/>
        <w:rPr>
          <w:rFonts w:cs="Times New Roman"/>
        </w:rPr>
      </w:pPr>
      <w:bookmarkStart w:id="3" w:name="information"/>
      <w:bookmarkEnd w:id="3"/>
    </w:p>
    <w:p w:rsidR="00182DB6" w:rsidRDefault="00182DB6"/>
    <w:sectPr w:rsidR="00182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50"/>
    <w:rsid w:val="000B5817"/>
    <w:rsid w:val="00182DB6"/>
    <w:rsid w:val="002838A3"/>
    <w:rsid w:val="00287BBC"/>
    <w:rsid w:val="003C3814"/>
    <w:rsid w:val="00AE1BF6"/>
    <w:rsid w:val="00C1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50"/>
  </w:style>
  <w:style w:type="paragraph" w:styleId="Heading1">
    <w:name w:val="heading 1"/>
    <w:basedOn w:val="Normal"/>
    <w:next w:val="Normal"/>
    <w:link w:val="Heading1Char"/>
    <w:qFormat/>
    <w:rsid w:val="00AE1BF6"/>
    <w:pPr>
      <w:keepNext/>
      <w:autoSpaceDE w:val="0"/>
      <w:autoSpaceDN w:val="0"/>
      <w:adjustRightInd w:val="0"/>
      <w:jc w:val="center"/>
      <w:outlineLvl w:val="0"/>
    </w:pPr>
  </w:style>
  <w:style w:type="paragraph" w:styleId="Heading2">
    <w:name w:val="heading 2"/>
    <w:basedOn w:val="Normal"/>
    <w:next w:val="Normal"/>
    <w:link w:val="Heading2Char"/>
    <w:qFormat/>
    <w:rsid w:val="00AE1BF6"/>
    <w:pPr>
      <w:keepNext/>
      <w:outlineLvl w:val="1"/>
    </w:pPr>
    <w:rPr>
      <w:szCs w:val="20"/>
    </w:rPr>
  </w:style>
  <w:style w:type="paragraph" w:styleId="Heading3">
    <w:name w:val="heading 3"/>
    <w:basedOn w:val="Normal"/>
    <w:link w:val="Heading3Char"/>
    <w:qFormat/>
    <w:rsid w:val="00AE1BF6"/>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rsid w:val="00AE1BF6"/>
    <w:pPr>
      <w:keepNext/>
      <w:ind w:firstLine="720"/>
      <w:outlineLvl w:val="3"/>
    </w:pPr>
    <w:rPr>
      <w:szCs w:val="20"/>
    </w:rPr>
  </w:style>
  <w:style w:type="paragraph" w:styleId="Heading5">
    <w:name w:val="heading 5"/>
    <w:basedOn w:val="Normal"/>
    <w:next w:val="Normal"/>
    <w:link w:val="Heading5Char"/>
    <w:qFormat/>
    <w:rsid w:val="00AE1BF6"/>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F6"/>
    <w:pPr>
      <w:ind w:left="720"/>
      <w:contextualSpacing/>
    </w:pPr>
  </w:style>
  <w:style w:type="character" w:customStyle="1" w:styleId="Heading1Char">
    <w:name w:val="Heading 1 Char"/>
    <w:basedOn w:val="DefaultParagraphFont"/>
    <w:link w:val="Heading1"/>
    <w:rsid w:val="00AE1BF6"/>
    <w:rPr>
      <w:rFonts w:ascii="Times New Roman" w:hAnsi="Times New Roman"/>
      <w:sz w:val="24"/>
      <w:szCs w:val="24"/>
    </w:rPr>
  </w:style>
  <w:style w:type="character" w:customStyle="1" w:styleId="Heading2Char">
    <w:name w:val="Heading 2 Char"/>
    <w:basedOn w:val="DefaultParagraphFont"/>
    <w:link w:val="Heading2"/>
    <w:rsid w:val="00AE1BF6"/>
    <w:rPr>
      <w:rFonts w:ascii="Times New Roman" w:hAnsi="Times New Roman"/>
      <w:sz w:val="24"/>
    </w:rPr>
  </w:style>
  <w:style w:type="character" w:customStyle="1" w:styleId="Heading3Char">
    <w:name w:val="Heading 3 Char"/>
    <w:basedOn w:val="DefaultParagraphFont"/>
    <w:link w:val="Heading3"/>
    <w:rsid w:val="00AE1BF6"/>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rsid w:val="00AE1BF6"/>
    <w:rPr>
      <w:rFonts w:ascii="Times New Roman" w:hAnsi="Times New Roman"/>
      <w:sz w:val="24"/>
    </w:rPr>
  </w:style>
  <w:style w:type="character" w:customStyle="1" w:styleId="Heading5Char">
    <w:name w:val="Heading 5 Char"/>
    <w:basedOn w:val="DefaultParagraphFont"/>
    <w:link w:val="Heading5"/>
    <w:rsid w:val="00AE1BF6"/>
    <w:rPr>
      <w:rFonts w:ascii="Times New Roman" w:hAnsi="Times New Roman"/>
      <w:b/>
      <w:sz w:val="24"/>
    </w:rPr>
  </w:style>
  <w:style w:type="character" w:styleId="Strong">
    <w:name w:val="Strong"/>
    <w:qFormat/>
    <w:rsid w:val="00AE1BF6"/>
    <w:rPr>
      <w:b/>
      <w:bCs/>
    </w:rPr>
  </w:style>
  <w:style w:type="character" w:styleId="Emphasis">
    <w:name w:val="Emphasis"/>
    <w:qFormat/>
    <w:rsid w:val="00AE1B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50"/>
  </w:style>
  <w:style w:type="paragraph" w:styleId="Heading1">
    <w:name w:val="heading 1"/>
    <w:basedOn w:val="Normal"/>
    <w:next w:val="Normal"/>
    <w:link w:val="Heading1Char"/>
    <w:qFormat/>
    <w:rsid w:val="00AE1BF6"/>
    <w:pPr>
      <w:keepNext/>
      <w:autoSpaceDE w:val="0"/>
      <w:autoSpaceDN w:val="0"/>
      <w:adjustRightInd w:val="0"/>
      <w:jc w:val="center"/>
      <w:outlineLvl w:val="0"/>
    </w:pPr>
  </w:style>
  <w:style w:type="paragraph" w:styleId="Heading2">
    <w:name w:val="heading 2"/>
    <w:basedOn w:val="Normal"/>
    <w:next w:val="Normal"/>
    <w:link w:val="Heading2Char"/>
    <w:qFormat/>
    <w:rsid w:val="00AE1BF6"/>
    <w:pPr>
      <w:keepNext/>
      <w:outlineLvl w:val="1"/>
    </w:pPr>
    <w:rPr>
      <w:szCs w:val="20"/>
    </w:rPr>
  </w:style>
  <w:style w:type="paragraph" w:styleId="Heading3">
    <w:name w:val="heading 3"/>
    <w:basedOn w:val="Normal"/>
    <w:link w:val="Heading3Char"/>
    <w:qFormat/>
    <w:rsid w:val="00AE1BF6"/>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rsid w:val="00AE1BF6"/>
    <w:pPr>
      <w:keepNext/>
      <w:ind w:firstLine="720"/>
      <w:outlineLvl w:val="3"/>
    </w:pPr>
    <w:rPr>
      <w:szCs w:val="20"/>
    </w:rPr>
  </w:style>
  <w:style w:type="paragraph" w:styleId="Heading5">
    <w:name w:val="heading 5"/>
    <w:basedOn w:val="Normal"/>
    <w:next w:val="Normal"/>
    <w:link w:val="Heading5Char"/>
    <w:qFormat/>
    <w:rsid w:val="00AE1BF6"/>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F6"/>
    <w:pPr>
      <w:ind w:left="720"/>
      <w:contextualSpacing/>
    </w:pPr>
  </w:style>
  <w:style w:type="character" w:customStyle="1" w:styleId="Heading1Char">
    <w:name w:val="Heading 1 Char"/>
    <w:basedOn w:val="DefaultParagraphFont"/>
    <w:link w:val="Heading1"/>
    <w:rsid w:val="00AE1BF6"/>
    <w:rPr>
      <w:rFonts w:ascii="Times New Roman" w:hAnsi="Times New Roman"/>
      <w:sz w:val="24"/>
      <w:szCs w:val="24"/>
    </w:rPr>
  </w:style>
  <w:style w:type="character" w:customStyle="1" w:styleId="Heading2Char">
    <w:name w:val="Heading 2 Char"/>
    <w:basedOn w:val="DefaultParagraphFont"/>
    <w:link w:val="Heading2"/>
    <w:rsid w:val="00AE1BF6"/>
    <w:rPr>
      <w:rFonts w:ascii="Times New Roman" w:hAnsi="Times New Roman"/>
      <w:sz w:val="24"/>
    </w:rPr>
  </w:style>
  <w:style w:type="character" w:customStyle="1" w:styleId="Heading3Char">
    <w:name w:val="Heading 3 Char"/>
    <w:basedOn w:val="DefaultParagraphFont"/>
    <w:link w:val="Heading3"/>
    <w:rsid w:val="00AE1BF6"/>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rsid w:val="00AE1BF6"/>
    <w:rPr>
      <w:rFonts w:ascii="Times New Roman" w:hAnsi="Times New Roman"/>
      <w:sz w:val="24"/>
    </w:rPr>
  </w:style>
  <w:style w:type="character" w:customStyle="1" w:styleId="Heading5Char">
    <w:name w:val="Heading 5 Char"/>
    <w:basedOn w:val="DefaultParagraphFont"/>
    <w:link w:val="Heading5"/>
    <w:rsid w:val="00AE1BF6"/>
    <w:rPr>
      <w:rFonts w:ascii="Times New Roman" w:hAnsi="Times New Roman"/>
      <w:b/>
      <w:sz w:val="24"/>
    </w:rPr>
  </w:style>
  <w:style w:type="character" w:styleId="Strong">
    <w:name w:val="Strong"/>
    <w:qFormat/>
    <w:rsid w:val="00AE1BF6"/>
    <w:rPr>
      <w:b/>
      <w:bCs/>
    </w:rPr>
  </w:style>
  <w:style w:type="character" w:styleId="Emphasis">
    <w:name w:val="Emphasis"/>
    <w:qFormat/>
    <w:rsid w:val="00AE1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2420</Characters>
  <Application>Microsoft Office Word</Application>
  <DocSecurity>0</DocSecurity>
  <Lines>20</Lines>
  <Paragraphs>5</Paragraphs>
  <ScaleCrop>false</ScaleCrop>
  <Company>Hope College</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JoHannah</dc:creator>
  <cp:keywords/>
  <dc:description/>
  <cp:lastModifiedBy> JoHannah</cp:lastModifiedBy>
  <cp:revision>2</cp:revision>
  <dcterms:created xsi:type="dcterms:W3CDTF">2016-03-10T12:19:00Z</dcterms:created>
  <dcterms:modified xsi:type="dcterms:W3CDTF">2016-03-10T12:23:00Z</dcterms:modified>
</cp:coreProperties>
</file>